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F4" w:rsidRPr="001E5B17" w:rsidRDefault="00026CF4" w:rsidP="00026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B1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26CF4" w:rsidRPr="001E5B17" w:rsidRDefault="00026CF4" w:rsidP="00026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B17">
        <w:rPr>
          <w:rFonts w:ascii="Times New Roman" w:hAnsi="Times New Roman" w:cs="Times New Roman"/>
          <w:sz w:val="28"/>
          <w:szCs w:val="28"/>
        </w:rPr>
        <w:t>НЕХАЕВСКОГО  СЕЛЬСКОГО ПОСЕЛЕНИЯ</w:t>
      </w:r>
    </w:p>
    <w:p w:rsidR="00026CF4" w:rsidRPr="001E5B17" w:rsidRDefault="00026CF4" w:rsidP="00026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B17">
        <w:rPr>
          <w:rFonts w:ascii="Times New Roman" w:hAnsi="Times New Roman" w:cs="Times New Roman"/>
          <w:sz w:val="28"/>
          <w:szCs w:val="28"/>
        </w:rPr>
        <w:t>НЕХАЕВСКОГО МУНИЦИПАЛЬНОГО РАЙОНА</w:t>
      </w:r>
    </w:p>
    <w:p w:rsidR="00026CF4" w:rsidRPr="001E5B17" w:rsidRDefault="00026CF4" w:rsidP="00026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B17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026CF4" w:rsidRDefault="00026CF4" w:rsidP="00026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5CF" w:rsidRPr="001E5B17" w:rsidRDefault="00F575CF" w:rsidP="00026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CF4" w:rsidRPr="001E5B17" w:rsidRDefault="00026CF4" w:rsidP="0002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B17">
        <w:rPr>
          <w:rFonts w:ascii="Times New Roman" w:hAnsi="Times New Roman" w:cs="Times New Roman"/>
          <w:sz w:val="28"/>
          <w:szCs w:val="28"/>
        </w:rPr>
        <w:t>ст. Нехаевская</w:t>
      </w:r>
    </w:p>
    <w:p w:rsidR="00026CF4" w:rsidRPr="001E5B17" w:rsidRDefault="00026CF4" w:rsidP="00026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B1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E5B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5B17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026CF4" w:rsidRPr="001E5B17" w:rsidRDefault="00026CF4" w:rsidP="0002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B1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26CF4" w:rsidRPr="001E5B17" w:rsidRDefault="00B26C43" w:rsidP="0002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4E457E">
        <w:rPr>
          <w:rFonts w:ascii="Times New Roman" w:hAnsi="Times New Roman" w:cs="Times New Roman"/>
          <w:sz w:val="28"/>
          <w:szCs w:val="28"/>
        </w:rPr>
        <w:t>04</w:t>
      </w:r>
      <w:r w:rsidR="00026CF4" w:rsidRPr="001E5B17">
        <w:rPr>
          <w:rFonts w:ascii="Times New Roman" w:hAnsi="Times New Roman" w:cs="Times New Roman"/>
          <w:sz w:val="28"/>
          <w:szCs w:val="28"/>
        </w:rPr>
        <w:t>.201</w:t>
      </w:r>
      <w:r w:rsidR="00026CF4">
        <w:rPr>
          <w:rFonts w:ascii="Times New Roman" w:hAnsi="Times New Roman" w:cs="Times New Roman"/>
          <w:sz w:val="28"/>
          <w:szCs w:val="28"/>
        </w:rPr>
        <w:t>5</w:t>
      </w:r>
      <w:r w:rsidR="00026CF4" w:rsidRPr="001E5B17">
        <w:rPr>
          <w:rFonts w:ascii="Times New Roman" w:hAnsi="Times New Roman" w:cs="Times New Roman"/>
          <w:sz w:val="28"/>
          <w:szCs w:val="28"/>
        </w:rPr>
        <w:t xml:space="preserve"> г.                             </w:t>
      </w:r>
      <w:r w:rsidR="00026CF4">
        <w:rPr>
          <w:rFonts w:ascii="Times New Roman" w:hAnsi="Times New Roman" w:cs="Times New Roman"/>
          <w:sz w:val="28"/>
          <w:szCs w:val="28"/>
        </w:rPr>
        <w:t xml:space="preserve">  </w:t>
      </w:r>
      <w:r w:rsidR="004E457E">
        <w:rPr>
          <w:rFonts w:ascii="Times New Roman" w:hAnsi="Times New Roman" w:cs="Times New Roman"/>
          <w:sz w:val="28"/>
          <w:szCs w:val="28"/>
        </w:rPr>
        <w:t xml:space="preserve"> </w:t>
      </w:r>
      <w:r w:rsidR="00026CF4">
        <w:rPr>
          <w:rFonts w:ascii="Times New Roman" w:hAnsi="Times New Roman" w:cs="Times New Roman"/>
          <w:sz w:val="28"/>
          <w:szCs w:val="28"/>
        </w:rPr>
        <w:t xml:space="preserve">     </w:t>
      </w:r>
      <w:r w:rsidR="00026CF4" w:rsidRPr="001E5B17">
        <w:rPr>
          <w:rFonts w:ascii="Times New Roman" w:hAnsi="Times New Roman" w:cs="Times New Roman"/>
          <w:sz w:val="28"/>
          <w:szCs w:val="28"/>
        </w:rPr>
        <w:t xml:space="preserve">№ </w:t>
      </w:r>
      <w:r w:rsidR="00026CF4">
        <w:rPr>
          <w:rFonts w:ascii="Times New Roman" w:hAnsi="Times New Roman" w:cs="Times New Roman"/>
          <w:sz w:val="28"/>
          <w:szCs w:val="28"/>
        </w:rPr>
        <w:t xml:space="preserve">  </w:t>
      </w:r>
      <w:r w:rsidR="004E457E">
        <w:rPr>
          <w:rFonts w:ascii="Times New Roman" w:hAnsi="Times New Roman" w:cs="Times New Roman"/>
          <w:sz w:val="28"/>
          <w:szCs w:val="28"/>
        </w:rPr>
        <w:t>10</w:t>
      </w:r>
      <w:r w:rsidR="00026CF4" w:rsidRPr="001E5B17">
        <w:rPr>
          <w:rFonts w:ascii="Times New Roman" w:hAnsi="Times New Roman" w:cs="Times New Roman"/>
          <w:sz w:val="28"/>
          <w:szCs w:val="28"/>
        </w:rPr>
        <w:t>/</w:t>
      </w:r>
      <w:r w:rsidR="002D1402">
        <w:rPr>
          <w:rFonts w:ascii="Times New Roman" w:hAnsi="Times New Roman" w:cs="Times New Roman"/>
          <w:sz w:val="28"/>
          <w:szCs w:val="28"/>
        </w:rPr>
        <w:t>4</w:t>
      </w:r>
    </w:p>
    <w:p w:rsidR="00026CF4" w:rsidRPr="001E5B17" w:rsidRDefault="00026CF4" w:rsidP="0002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873" w:rsidRDefault="001A2928" w:rsidP="00DD387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292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DD3873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решение Совета депутатов Нехаевского </w:t>
      </w:r>
    </w:p>
    <w:p w:rsidR="00DD3873" w:rsidRDefault="00DD3873" w:rsidP="00DD387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от 15.10.2012№43/4 «О земельном налоге </w:t>
      </w:r>
    </w:p>
    <w:p w:rsidR="00DD3873" w:rsidRDefault="00DD3873" w:rsidP="00DD387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Нехаевского сельского поселения на 2013 год» </w:t>
      </w:r>
    </w:p>
    <w:p w:rsidR="00F575CF" w:rsidRPr="001A2928" w:rsidRDefault="00DD3873" w:rsidP="00DD387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редакции решений №61/3 от 20.02.2014г., №4/2 от 19.11.2014г.)</w:t>
      </w:r>
      <w:r w:rsidR="00026CF4" w:rsidRPr="001A2928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F575CF" w:rsidRPr="001A2928" w:rsidRDefault="00F575CF" w:rsidP="00AB026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575CF" w:rsidRDefault="00F575CF" w:rsidP="00026CF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6CF4" w:rsidRPr="0045240B" w:rsidRDefault="00026CF4" w:rsidP="00026CF4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55555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CF4" w:rsidRDefault="00DD3873" w:rsidP="0002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действующим законодательством</w:t>
      </w:r>
    </w:p>
    <w:p w:rsidR="00DD3873" w:rsidRDefault="00DD3873" w:rsidP="0002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CF4" w:rsidRDefault="00026CF4" w:rsidP="00026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4729DD" w:rsidRDefault="004729DD" w:rsidP="00026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873" w:rsidRDefault="00DD3873" w:rsidP="004729DD">
      <w:pPr>
        <w:pStyle w:val="ConsPlusTitle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D3873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Нехаевского </w:t>
      </w:r>
      <w:r w:rsidRPr="00DD387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от 15.10.2012№43/4 «О земельном налоге на территории Нехаевского сельского поселения на 2013 год» в редакции решений №61/3 от 20.02.2014г., №4/2 от 19.11.2014г.)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 и дополнения:</w:t>
      </w:r>
      <w:proofErr w:type="gramEnd"/>
    </w:p>
    <w:p w:rsidR="004729DD" w:rsidRDefault="004729DD" w:rsidP="004729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3873" w:rsidRDefault="00DD3873" w:rsidP="004729DD">
      <w:pPr>
        <w:pStyle w:val="ConsPlusTitle"/>
        <w:widowControl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7 Решения дополнить подпунктом 8:</w:t>
      </w:r>
    </w:p>
    <w:p w:rsidR="004729DD" w:rsidRDefault="004729DD" w:rsidP="004729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3873" w:rsidRDefault="00DD3873" w:rsidP="004729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8) «учебные заведения</w:t>
      </w:r>
      <w:r w:rsidR="004729DD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29DD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етские дошкольные учреждения, учреждения культуры».</w:t>
      </w:r>
    </w:p>
    <w:p w:rsidR="004729DD" w:rsidRDefault="004729DD" w:rsidP="004729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2D9A" w:rsidRDefault="00DD3873" w:rsidP="004729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вступает в силу с момента его подписания и </w:t>
      </w:r>
      <w:r w:rsidR="004729D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распространяет свое действие на отношения, возникшие с 01.01.2013г</w:t>
      </w:r>
      <w:r w:rsidR="00962D9A">
        <w:rPr>
          <w:rFonts w:ascii="Times New Roman" w:hAnsi="Times New Roman" w:cs="Times New Roman"/>
          <w:b w:val="0"/>
          <w:sz w:val="28"/>
          <w:szCs w:val="28"/>
        </w:rPr>
        <w:t>ода.</w:t>
      </w:r>
    </w:p>
    <w:p w:rsidR="004729DD" w:rsidRDefault="004729DD" w:rsidP="004729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3873" w:rsidRPr="00DD3873" w:rsidRDefault="00962D9A" w:rsidP="004729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Нехаевские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вести»</w:t>
      </w:r>
      <w:r w:rsidR="00DD3873" w:rsidRPr="00DD387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DD3873" w:rsidRPr="00DD3873" w:rsidRDefault="00DD3873" w:rsidP="00DD38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F4" w:rsidRPr="004729DD" w:rsidRDefault="00026CF4" w:rsidP="004729DD">
      <w:pPr>
        <w:spacing w:after="0" w:line="240" w:lineRule="auto"/>
        <w:jc w:val="both"/>
        <w:rPr>
          <w:rFonts w:ascii="Times New Roman" w:hAnsi="Times New Roman" w:cs="Times New Roman"/>
          <w:b/>
          <w:color w:val="555555"/>
          <w:sz w:val="28"/>
          <w:szCs w:val="28"/>
        </w:rPr>
      </w:pPr>
    </w:p>
    <w:p w:rsidR="00F575CF" w:rsidRDefault="00F575CF" w:rsidP="00026C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75CF" w:rsidRPr="001E5B17" w:rsidRDefault="00F575CF" w:rsidP="00026C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6CF4" w:rsidRPr="001E5B17" w:rsidRDefault="00026CF4" w:rsidP="0002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B17">
        <w:rPr>
          <w:rFonts w:ascii="Times New Roman" w:hAnsi="Times New Roman" w:cs="Times New Roman"/>
          <w:sz w:val="28"/>
          <w:szCs w:val="28"/>
        </w:rPr>
        <w:t>Глава Нехаевского сельского поселения                              Н.А.Иванов</w:t>
      </w:r>
    </w:p>
    <w:p w:rsidR="00026CF4" w:rsidRDefault="00026CF4" w:rsidP="00026CF4"/>
    <w:p w:rsidR="00E91F7A" w:rsidRDefault="00E91F7A"/>
    <w:sectPr w:rsidR="00E91F7A" w:rsidSect="00BE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BC6"/>
    <w:multiLevelType w:val="multilevel"/>
    <w:tmpl w:val="83D067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262724D"/>
    <w:multiLevelType w:val="hybridMultilevel"/>
    <w:tmpl w:val="1110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7147"/>
    <w:multiLevelType w:val="hybridMultilevel"/>
    <w:tmpl w:val="9D94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CF4"/>
    <w:rsid w:val="00020EF1"/>
    <w:rsid w:val="00026CF4"/>
    <w:rsid w:val="000C3F5E"/>
    <w:rsid w:val="000D6A1A"/>
    <w:rsid w:val="000E5D89"/>
    <w:rsid w:val="001A2928"/>
    <w:rsid w:val="002D1402"/>
    <w:rsid w:val="004729DD"/>
    <w:rsid w:val="004E457E"/>
    <w:rsid w:val="00567B61"/>
    <w:rsid w:val="005F0D8F"/>
    <w:rsid w:val="00643CB1"/>
    <w:rsid w:val="0068792A"/>
    <w:rsid w:val="007123E7"/>
    <w:rsid w:val="008E3102"/>
    <w:rsid w:val="00962D9A"/>
    <w:rsid w:val="00AB0260"/>
    <w:rsid w:val="00B249DB"/>
    <w:rsid w:val="00B26C43"/>
    <w:rsid w:val="00BE3611"/>
    <w:rsid w:val="00C80B8B"/>
    <w:rsid w:val="00DA458C"/>
    <w:rsid w:val="00DD3873"/>
    <w:rsid w:val="00E83CF2"/>
    <w:rsid w:val="00E91F7A"/>
    <w:rsid w:val="00EA655A"/>
    <w:rsid w:val="00F2533A"/>
    <w:rsid w:val="00F575CF"/>
    <w:rsid w:val="00FA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C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26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026CF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5</cp:revision>
  <cp:lastPrinted>2015-04-21T06:01:00Z</cp:lastPrinted>
  <dcterms:created xsi:type="dcterms:W3CDTF">2015-04-07T04:34:00Z</dcterms:created>
  <dcterms:modified xsi:type="dcterms:W3CDTF">2015-04-28T07:33:00Z</dcterms:modified>
</cp:coreProperties>
</file>