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A0" w:rsidRDefault="00B315A0" w:rsidP="00B3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315A0" w:rsidRDefault="00B315A0" w:rsidP="00B3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НЕХАЕВСКОГО СЕЛЬСКОГО ПОСЕЛЕНИЯ</w:t>
      </w:r>
    </w:p>
    <w:p w:rsidR="00B315A0" w:rsidRDefault="00B315A0" w:rsidP="00B3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НЕХАЕВСКОГО МУНИЦИПАЛЬНОГО РАЙОНА</w:t>
      </w:r>
    </w:p>
    <w:p w:rsidR="00B315A0" w:rsidRDefault="00B315A0" w:rsidP="00B3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ВОЛГОГРАДСКОЙ ОБЛАСТИ</w:t>
      </w:r>
    </w:p>
    <w:p w:rsidR="00B315A0" w:rsidRDefault="00B315A0" w:rsidP="00B315A0">
      <w:pPr>
        <w:shd w:val="clear" w:color="auto" w:fill="FFFFFF"/>
        <w:tabs>
          <w:tab w:val="left" w:pos="5918"/>
        </w:tabs>
        <w:jc w:val="center"/>
        <w:rPr>
          <w:b/>
          <w:sz w:val="28"/>
          <w:szCs w:val="28"/>
        </w:rPr>
      </w:pPr>
    </w:p>
    <w:p w:rsidR="00B315A0" w:rsidRPr="00F27B45" w:rsidRDefault="00B315A0" w:rsidP="00B315A0">
      <w:pPr>
        <w:shd w:val="clear" w:color="auto" w:fill="FFFFFF"/>
        <w:tabs>
          <w:tab w:val="left" w:pos="5918"/>
        </w:tabs>
        <w:jc w:val="center"/>
        <w:rPr>
          <w:sz w:val="36"/>
          <w:szCs w:val="36"/>
        </w:rPr>
      </w:pPr>
      <w:r w:rsidRPr="00F27B45">
        <w:rPr>
          <w:sz w:val="36"/>
          <w:szCs w:val="36"/>
        </w:rPr>
        <w:t xml:space="preserve">РЕШЕНИЕ </w:t>
      </w:r>
    </w:p>
    <w:p w:rsidR="00B315A0" w:rsidRDefault="00B315A0" w:rsidP="00B315A0">
      <w:pPr>
        <w:shd w:val="clear" w:color="auto" w:fill="FFFFFF"/>
        <w:tabs>
          <w:tab w:val="left" w:pos="5918"/>
        </w:tabs>
        <w:ind w:left="725"/>
        <w:rPr>
          <w:color w:val="000000"/>
          <w:spacing w:val="-7"/>
          <w:sz w:val="29"/>
          <w:szCs w:val="29"/>
        </w:rPr>
      </w:pPr>
    </w:p>
    <w:p w:rsidR="00B315A0" w:rsidRDefault="00B315A0" w:rsidP="00B315A0">
      <w:pPr>
        <w:shd w:val="clear" w:color="auto" w:fill="FFFFFF"/>
        <w:tabs>
          <w:tab w:val="left" w:pos="5918"/>
        </w:tabs>
        <w:ind w:left="725"/>
        <w:rPr>
          <w:color w:val="000000"/>
          <w:spacing w:val="-7"/>
          <w:sz w:val="29"/>
          <w:szCs w:val="29"/>
        </w:rPr>
      </w:pPr>
    </w:p>
    <w:p w:rsidR="00B315A0" w:rsidRPr="0041086D" w:rsidRDefault="00B315A0" w:rsidP="00B315A0">
      <w:pPr>
        <w:rPr>
          <w:sz w:val="28"/>
          <w:szCs w:val="28"/>
        </w:rPr>
      </w:pPr>
      <w:r w:rsidRPr="0041086D">
        <w:rPr>
          <w:sz w:val="28"/>
          <w:szCs w:val="28"/>
        </w:rPr>
        <w:t xml:space="preserve">от </w:t>
      </w:r>
      <w:r w:rsidR="0027377E">
        <w:rPr>
          <w:sz w:val="28"/>
          <w:szCs w:val="28"/>
        </w:rPr>
        <w:t>28</w:t>
      </w:r>
      <w:r>
        <w:rPr>
          <w:sz w:val="28"/>
          <w:szCs w:val="28"/>
        </w:rPr>
        <w:t xml:space="preserve"> мая </w:t>
      </w:r>
      <w:r w:rsidRPr="0041086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1086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№ 29/4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p w:rsidR="009330C3" w:rsidRDefault="009330C3" w:rsidP="00B315A0">
      <w:pPr>
        <w:rPr>
          <w:b/>
          <w:sz w:val="28"/>
          <w:szCs w:val="28"/>
        </w:rPr>
      </w:pPr>
      <w:r w:rsidRPr="00C3520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</w:t>
      </w:r>
      <w:r w:rsidR="00B315A0">
        <w:rPr>
          <w:b/>
          <w:sz w:val="28"/>
          <w:szCs w:val="28"/>
        </w:rPr>
        <w:t xml:space="preserve"> Совета депутатов</w:t>
      </w:r>
      <w:r>
        <w:rPr>
          <w:b/>
          <w:sz w:val="28"/>
          <w:szCs w:val="28"/>
        </w:rPr>
        <w:t xml:space="preserve"> </w:t>
      </w:r>
      <w:r w:rsidR="00B315A0">
        <w:rPr>
          <w:b/>
          <w:sz w:val="28"/>
          <w:szCs w:val="28"/>
        </w:rPr>
        <w:t>Нехаевского</w:t>
      </w:r>
      <w:r w:rsidR="00B315A0" w:rsidRPr="0041086D">
        <w:rPr>
          <w:b/>
          <w:sz w:val="28"/>
          <w:szCs w:val="28"/>
        </w:rPr>
        <w:t xml:space="preserve"> </w:t>
      </w:r>
      <w:r w:rsidR="00B315A0" w:rsidRPr="0041086D">
        <w:rPr>
          <w:b/>
          <w:bCs/>
          <w:sz w:val="28"/>
          <w:szCs w:val="28"/>
        </w:rPr>
        <w:t>сельского</w:t>
      </w:r>
      <w:r w:rsidR="00B315A0" w:rsidRPr="0041086D">
        <w:rPr>
          <w:b/>
          <w:sz w:val="28"/>
          <w:szCs w:val="28"/>
        </w:rPr>
        <w:t xml:space="preserve"> поселения </w:t>
      </w:r>
      <w:r w:rsidR="00B315A0">
        <w:rPr>
          <w:b/>
          <w:sz w:val="28"/>
          <w:szCs w:val="28"/>
        </w:rPr>
        <w:t>Нехаевского</w:t>
      </w:r>
      <w:r w:rsidR="00B315A0" w:rsidRPr="0041086D">
        <w:rPr>
          <w:b/>
          <w:sz w:val="28"/>
          <w:szCs w:val="28"/>
        </w:rPr>
        <w:t xml:space="preserve"> муниципального района Волгоградской области</w:t>
      </w:r>
      <w:r w:rsidR="00B315A0">
        <w:rPr>
          <w:b/>
          <w:sz w:val="28"/>
          <w:szCs w:val="28"/>
        </w:rPr>
        <w:t xml:space="preserve"> </w:t>
      </w:r>
      <w:r w:rsidRPr="00B315A0">
        <w:rPr>
          <w:b/>
          <w:sz w:val="28"/>
          <w:szCs w:val="28"/>
        </w:rPr>
        <w:t xml:space="preserve">от </w:t>
      </w:r>
      <w:r w:rsidR="00B315A0" w:rsidRPr="00B315A0">
        <w:rPr>
          <w:b/>
          <w:sz w:val="28"/>
          <w:szCs w:val="28"/>
        </w:rPr>
        <w:t xml:space="preserve">17 июня </w:t>
      </w:r>
      <w:r w:rsidRPr="00B315A0">
        <w:rPr>
          <w:b/>
          <w:sz w:val="28"/>
          <w:szCs w:val="28"/>
        </w:rPr>
        <w:t>20</w:t>
      </w:r>
      <w:r w:rsidR="00B315A0" w:rsidRPr="00B315A0">
        <w:rPr>
          <w:b/>
          <w:sz w:val="28"/>
          <w:szCs w:val="28"/>
        </w:rPr>
        <w:t>20</w:t>
      </w:r>
      <w:r w:rsidRPr="00B315A0">
        <w:rPr>
          <w:b/>
          <w:sz w:val="28"/>
          <w:szCs w:val="28"/>
        </w:rPr>
        <w:t xml:space="preserve"> г. № </w:t>
      </w:r>
      <w:r w:rsidR="00B315A0" w:rsidRPr="00B315A0">
        <w:rPr>
          <w:b/>
          <w:sz w:val="28"/>
          <w:szCs w:val="28"/>
        </w:rPr>
        <w:t>11/2</w:t>
      </w:r>
      <w:r w:rsidR="00B315A0">
        <w:rPr>
          <w:b/>
          <w:sz w:val="28"/>
          <w:szCs w:val="28"/>
        </w:rPr>
        <w:t xml:space="preserve"> </w:t>
      </w:r>
      <w:r w:rsidRPr="00C3520F">
        <w:rPr>
          <w:b/>
          <w:sz w:val="28"/>
          <w:szCs w:val="28"/>
        </w:rPr>
        <w:t>«</w:t>
      </w:r>
      <w:r w:rsidRPr="00AE4D5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 назначения и проведения</w:t>
      </w:r>
      <w:r w:rsidR="00B315A0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опроса граждан в </w:t>
      </w:r>
      <w:r w:rsidR="00B315A0">
        <w:rPr>
          <w:b/>
          <w:sz w:val="28"/>
          <w:szCs w:val="28"/>
        </w:rPr>
        <w:t>Нехаевском</w:t>
      </w:r>
      <w:r w:rsidR="00B315A0" w:rsidRPr="0041086D">
        <w:rPr>
          <w:b/>
          <w:sz w:val="28"/>
          <w:szCs w:val="28"/>
        </w:rPr>
        <w:t xml:space="preserve"> </w:t>
      </w:r>
      <w:r w:rsidR="00B315A0" w:rsidRPr="0041086D">
        <w:rPr>
          <w:b/>
          <w:bCs/>
          <w:sz w:val="28"/>
          <w:szCs w:val="28"/>
        </w:rPr>
        <w:t>сельско</w:t>
      </w:r>
      <w:r w:rsidR="00B315A0">
        <w:rPr>
          <w:b/>
          <w:bCs/>
          <w:sz w:val="28"/>
          <w:szCs w:val="28"/>
        </w:rPr>
        <w:t>м</w:t>
      </w:r>
      <w:r w:rsidR="00B315A0" w:rsidRPr="0041086D">
        <w:rPr>
          <w:b/>
          <w:sz w:val="28"/>
          <w:szCs w:val="28"/>
        </w:rPr>
        <w:t xml:space="preserve"> поселения </w:t>
      </w:r>
      <w:r w:rsidR="00B315A0">
        <w:rPr>
          <w:b/>
          <w:sz w:val="28"/>
          <w:szCs w:val="28"/>
        </w:rPr>
        <w:t>Нехаевского</w:t>
      </w:r>
      <w:r w:rsidR="00B315A0" w:rsidRPr="0041086D">
        <w:rPr>
          <w:b/>
          <w:sz w:val="28"/>
          <w:szCs w:val="28"/>
        </w:rPr>
        <w:t xml:space="preserve"> муниципального района Волгоградской области</w:t>
      </w:r>
      <w:r w:rsidR="00B315A0">
        <w:rPr>
          <w:b/>
          <w:sz w:val="28"/>
          <w:szCs w:val="28"/>
        </w:rPr>
        <w:t>»</w:t>
      </w:r>
    </w:p>
    <w:p w:rsidR="00B315A0" w:rsidRPr="00B315A0" w:rsidRDefault="00B315A0" w:rsidP="00B315A0">
      <w:pPr>
        <w:rPr>
          <w:b/>
          <w:sz w:val="28"/>
          <w:szCs w:val="28"/>
        </w:rPr>
      </w:pPr>
    </w:p>
    <w:p w:rsidR="009330C3" w:rsidRDefault="00B315A0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30C3">
        <w:rPr>
          <w:sz w:val="28"/>
          <w:szCs w:val="28"/>
        </w:rPr>
        <w:t xml:space="preserve">В соответствии с Федеральным </w:t>
      </w:r>
      <w:r w:rsidR="009330C3" w:rsidRPr="00D974A9">
        <w:rPr>
          <w:sz w:val="28"/>
          <w:szCs w:val="28"/>
        </w:rPr>
        <w:t>закон</w:t>
      </w:r>
      <w:r w:rsidR="009330C3">
        <w:rPr>
          <w:sz w:val="28"/>
          <w:szCs w:val="28"/>
        </w:rPr>
        <w:t>ом от 06.10.2003 № 131-ФЗ 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ей</w:t>
      </w:r>
      <w:r w:rsidR="009330C3">
        <w:rPr>
          <w:sz w:val="28"/>
          <w:szCs w:val="28"/>
        </w:rPr>
        <w:t xml:space="preserve"> </w:t>
      </w:r>
      <w:r>
        <w:t>28</w:t>
      </w:r>
      <w:r w:rsidR="009330C3">
        <w:rPr>
          <w:sz w:val="28"/>
          <w:szCs w:val="28"/>
        </w:rPr>
        <w:t xml:space="preserve"> Устава </w:t>
      </w:r>
      <w:r w:rsidRPr="00B315A0">
        <w:rPr>
          <w:sz w:val="28"/>
          <w:szCs w:val="28"/>
        </w:rPr>
        <w:t xml:space="preserve">Нехаевского </w:t>
      </w:r>
      <w:r w:rsidRPr="00B315A0">
        <w:rPr>
          <w:bCs/>
          <w:sz w:val="28"/>
          <w:szCs w:val="28"/>
        </w:rPr>
        <w:t>сельского</w:t>
      </w:r>
      <w:r w:rsidRPr="00B315A0">
        <w:rPr>
          <w:sz w:val="28"/>
          <w:szCs w:val="28"/>
        </w:rPr>
        <w:t xml:space="preserve"> поселения Нехаевского муниципального района Волгоградской области Совет депутатов Нехаевского </w:t>
      </w:r>
      <w:r w:rsidRPr="00B315A0">
        <w:rPr>
          <w:bCs/>
          <w:sz w:val="28"/>
          <w:szCs w:val="28"/>
        </w:rPr>
        <w:t>сельского</w:t>
      </w:r>
      <w:r w:rsidRPr="00B315A0">
        <w:rPr>
          <w:sz w:val="28"/>
          <w:szCs w:val="28"/>
        </w:rPr>
        <w:t xml:space="preserve"> поселения Нехаевского муниципального района Волгоградской области</w:t>
      </w:r>
      <w:r w:rsidR="009330C3" w:rsidRPr="001B0E89">
        <w:rPr>
          <w:spacing w:val="80"/>
          <w:sz w:val="28"/>
          <w:szCs w:val="28"/>
        </w:rPr>
        <w:t xml:space="preserve"> </w:t>
      </w:r>
      <w:r w:rsidR="009330C3">
        <w:rPr>
          <w:spacing w:val="80"/>
          <w:sz w:val="28"/>
          <w:szCs w:val="28"/>
        </w:rPr>
        <w:t>решил</w:t>
      </w:r>
      <w:r w:rsidR="009330C3">
        <w:rPr>
          <w:sz w:val="28"/>
          <w:szCs w:val="28"/>
        </w:rPr>
        <w:t>: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330C3" w:rsidRDefault="009330C3" w:rsidP="009330C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 </w:t>
      </w:r>
      <w:r w:rsidR="00B315A0" w:rsidRPr="00B315A0">
        <w:rPr>
          <w:sz w:val="28"/>
          <w:szCs w:val="28"/>
        </w:rPr>
        <w:t xml:space="preserve">Нехаевском </w:t>
      </w:r>
      <w:r w:rsidR="00B315A0" w:rsidRPr="00B315A0">
        <w:rPr>
          <w:bCs/>
          <w:sz w:val="28"/>
          <w:szCs w:val="28"/>
        </w:rPr>
        <w:t>сельском</w:t>
      </w:r>
      <w:r w:rsidR="00B315A0" w:rsidRPr="00B315A0">
        <w:rPr>
          <w:sz w:val="28"/>
          <w:szCs w:val="28"/>
        </w:rPr>
        <w:t xml:space="preserve"> поселения Нехаевского муниципального района Волгоградской области</w:t>
      </w:r>
      <w:r>
        <w:rPr>
          <w:sz w:val="28"/>
          <w:szCs w:val="28"/>
        </w:rPr>
        <w:t>, утвержденный</w:t>
      </w:r>
      <w:r w:rsidRPr="00B719B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B719BD">
        <w:rPr>
          <w:sz w:val="28"/>
          <w:szCs w:val="28"/>
        </w:rPr>
        <w:t xml:space="preserve"> </w:t>
      </w:r>
      <w:r w:rsidR="00B315A0" w:rsidRPr="00B315A0">
        <w:rPr>
          <w:sz w:val="28"/>
          <w:szCs w:val="28"/>
        </w:rPr>
        <w:t xml:space="preserve">Совета депутатов Нехаевского </w:t>
      </w:r>
      <w:r w:rsidR="00B315A0" w:rsidRPr="00B315A0">
        <w:rPr>
          <w:bCs/>
          <w:sz w:val="28"/>
          <w:szCs w:val="28"/>
        </w:rPr>
        <w:t>сельского</w:t>
      </w:r>
      <w:r w:rsidR="00B315A0" w:rsidRPr="00B315A0">
        <w:rPr>
          <w:sz w:val="28"/>
          <w:szCs w:val="28"/>
        </w:rPr>
        <w:t xml:space="preserve"> поселения Нехаевского муниципального района Волгоградской области</w:t>
      </w:r>
      <w:r w:rsidRPr="00B315A0">
        <w:rPr>
          <w:sz w:val="28"/>
          <w:szCs w:val="28"/>
        </w:rPr>
        <w:t xml:space="preserve"> </w:t>
      </w:r>
      <w:r w:rsidR="00B315A0" w:rsidRPr="00B315A0">
        <w:rPr>
          <w:sz w:val="28"/>
          <w:szCs w:val="28"/>
        </w:rPr>
        <w:t>от 17 июня 2020 г. № 11/2</w:t>
      </w:r>
      <w:r w:rsidRPr="00B315A0">
        <w:rPr>
          <w:sz w:val="28"/>
          <w:szCs w:val="28"/>
        </w:rPr>
        <w:t xml:space="preserve">, </w:t>
      </w:r>
      <w:r w:rsidRPr="00E7204E">
        <w:rPr>
          <w:sz w:val="28"/>
          <w:szCs w:val="28"/>
        </w:rPr>
        <w:t>следующие изменения: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пункт 1.4 дополнить абзацем вторым следующего содержания:</w:t>
      </w:r>
    </w:p>
    <w:p w:rsidR="009330C3" w:rsidRPr="0032714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</w:t>
      </w:r>
      <w:r w:rsidRPr="00344BBD">
        <w:rPr>
          <w:iCs/>
          <w:sz w:val="28"/>
          <w:szCs w:val="28"/>
        </w:rPr>
        <w:t xml:space="preserve"> </w:t>
      </w:r>
      <w:r w:rsidR="00B315A0" w:rsidRPr="00B315A0">
        <w:rPr>
          <w:sz w:val="28"/>
          <w:szCs w:val="28"/>
        </w:rPr>
        <w:t xml:space="preserve">Нехаевского </w:t>
      </w:r>
      <w:r w:rsidR="00B315A0" w:rsidRPr="00B315A0">
        <w:rPr>
          <w:bCs/>
          <w:sz w:val="28"/>
          <w:szCs w:val="28"/>
        </w:rPr>
        <w:t>сельского</w:t>
      </w:r>
      <w:r w:rsidR="00B315A0" w:rsidRPr="00B315A0">
        <w:rPr>
          <w:sz w:val="28"/>
          <w:szCs w:val="28"/>
        </w:rPr>
        <w:t xml:space="preserve"> поселения Нехаевского муниципального района Волгоградской области</w:t>
      </w:r>
      <w:r w:rsidRPr="00344BBD">
        <w:rPr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  <w:lang w:eastAsia="ru-RU"/>
        </w:rPr>
        <w:t>»;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дополнить абзацем четвертым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 xml:space="preserve">«жителей </w:t>
      </w:r>
      <w:r w:rsidR="00B315A0" w:rsidRPr="00B315A0">
        <w:rPr>
          <w:rFonts w:ascii="Times New Roman" w:hAnsi="Times New Roman" w:cs="Times New Roman"/>
          <w:sz w:val="28"/>
          <w:szCs w:val="28"/>
        </w:rPr>
        <w:t xml:space="preserve">Нехаевского </w:t>
      </w:r>
      <w:r w:rsidR="00B315A0" w:rsidRPr="00B315A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B315A0" w:rsidRPr="00B315A0">
        <w:rPr>
          <w:rFonts w:ascii="Times New Roman" w:hAnsi="Times New Roman" w:cs="Times New Roman"/>
          <w:sz w:val="28"/>
          <w:szCs w:val="28"/>
        </w:rPr>
        <w:t xml:space="preserve"> поселения Нехаевского муниципального района Волгоградской области</w:t>
      </w:r>
      <w:r w:rsidR="00B315A0" w:rsidRPr="001B0E89">
        <w:rPr>
          <w:spacing w:val="80"/>
          <w:sz w:val="28"/>
          <w:szCs w:val="28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или его части, 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пункте 3.1: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:rsidR="009330C3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>»;</w:t>
      </w:r>
    </w:p>
    <w:p w:rsidR="009330C3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второй-восьмой считать соответственно абзацами третьим-девятым;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1452A4" w:rsidRPr="001452A4">
        <w:rPr>
          <w:rFonts w:ascii="Times New Roman" w:hAnsi="Times New Roman" w:cs="Times New Roman"/>
          <w:sz w:val="28"/>
          <w:szCs w:val="28"/>
        </w:rPr>
        <w:t xml:space="preserve">Нехаевского </w:t>
      </w:r>
      <w:r w:rsidR="001452A4" w:rsidRPr="001452A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452A4" w:rsidRPr="001452A4">
        <w:rPr>
          <w:rFonts w:ascii="Times New Roman" w:hAnsi="Times New Roman" w:cs="Times New Roman"/>
          <w:sz w:val="28"/>
          <w:szCs w:val="28"/>
        </w:rPr>
        <w:t xml:space="preserve"> поселения Нехаевского муниципального района Волгоградской области</w:t>
      </w:r>
      <w:r w:rsidRPr="00344BBD">
        <w:rPr>
          <w:rFonts w:ascii="Times New Roman" w:hAnsi="Times New Roman"/>
          <w:sz w:val="24"/>
          <w:szCs w:val="24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>»;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пункт 3.3 изложить в следующей редакции: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пункте(ах) проведения опроса граждан посредством заполнения опросных листов;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r w:rsidR="001452A4" w:rsidRPr="00B315A0">
        <w:rPr>
          <w:sz w:val="28"/>
          <w:szCs w:val="28"/>
        </w:rPr>
        <w:t xml:space="preserve">Нехаевского </w:t>
      </w:r>
      <w:r w:rsidR="001452A4" w:rsidRPr="00B315A0">
        <w:rPr>
          <w:bCs/>
          <w:sz w:val="28"/>
          <w:szCs w:val="28"/>
        </w:rPr>
        <w:t>сельского</w:t>
      </w:r>
      <w:r w:rsidR="001452A4" w:rsidRPr="00B315A0">
        <w:rPr>
          <w:sz w:val="28"/>
          <w:szCs w:val="28"/>
        </w:rPr>
        <w:t xml:space="preserve"> поселения Нехаевского муниципального района Волгоградской области</w:t>
      </w:r>
      <w:r w:rsidR="001452A4" w:rsidRPr="001B0E89">
        <w:rPr>
          <w:spacing w:val="80"/>
          <w:sz w:val="28"/>
          <w:szCs w:val="28"/>
        </w:rPr>
        <w:t xml:space="preserve"> </w:t>
      </w:r>
      <w:r w:rsidRPr="00367A56">
        <w:rPr>
          <w:sz w:val="28"/>
          <w:szCs w:val="28"/>
        </w:rPr>
        <w:t>в информационно-телекоммуникационной сети «Интернет»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опроса.</w:t>
      </w:r>
      <w:r>
        <w:rPr>
          <w:sz w:val="28"/>
          <w:szCs w:val="28"/>
          <w:lang w:eastAsia="ru-RU"/>
        </w:rPr>
        <w:t>»;</w:t>
      </w:r>
    </w:p>
    <w:p w:rsidR="009330C3" w:rsidRDefault="009330C3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5) </w:t>
      </w:r>
      <w:r>
        <w:rPr>
          <w:sz w:val="28"/>
          <w:szCs w:val="28"/>
        </w:rPr>
        <w:t>пункт 4.3 дополнить словом «представителей» перед словом «администрации»;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>
        <w:rPr>
          <w:rFonts w:eastAsia="Calibri"/>
          <w:sz w:val="28"/>
          <w:szCs w:val="28"/>
          <w:lang w:eastAsia="ru-RU"/>
        </w:rPr>
        <w:t>дополнить пунктом 5.7 следующего содержания: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="001452A4" w:rsidRPr="001452A4">
        <w:rPr>
          <w:rFonts w:ascii="Times New Roman" w:hAnsi="Times New Roman" w:cs="Times New Roman"/>
          <w:sz w:val="28"/>
          <w:szCs w:val="28"/>
        </w:rPr>
        <w:t xml:space="preserve">Нехаевского </w:t>
      </w:r>
      <w:r w:rsidR="001452A4" w:rsidRPr="001452A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452A4" w:rsidRPr="001452A4">
        <w:rPr>
          <w:rFonts w:ascii="Times New Roman" w:hAnsi="Times New Roman" w:cs="Times New Roman"/>
          <w:sz w:val="28"/>
          <w:szCs w:val="28"/>
        </w:rPr>
        <w:t xml:space="preserve"> поселения Нехаевского муниципального района Волгоградской области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r w:rsidR="001452A4" w:rsidRPr="001452A4">
        <w:rPr>
          <w:rFonts w:ascii="Times New Roman" w:hAnsi="Times New Roman" w:cs="Times New Roman"/>
          <w:sz w:val="28"/>
          <w:szCs w:val="28"/>
        </w:rPr>
        <w:t xml:space="preserve">Нехаевского </w:t>
      </w:r>
      <w:r w:rsidR="001452A4" w:rsidRPr="001452A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452A4" w:rsidRPr="001452A4">
        <w:rPr>
          <w:rFonts w:ascii="Times New Roman" w:hAnsi="Times New Roman" w:cs="Times New Roman"/>
          <w:sz w:val="28"/>
          <w:szCs w:val="28"/>
        </w:rPr>
        <w:t xml:space="preserve"> поселения Нехаевского муниципального района Волгоградской области</w:t>
      </w:r>
      <w:r w:rsidR="001452A4">
        <w:rPr>
          <w:rFonts w:ascii="Times New Roman" w:hAnsi="Times New Roman" w:cs="Times New Roman"/>
          <w:sz w:val="28"/>
          <w:szCs w:val="28"/>
        </w:rPr>
        <w:t xml:space="preserve"> </w:t>
      </w:r>
      <w:r w:rsidR="001452A4">
        <w:rPr>
          <w:rFonts w:ascii="Times New Roman" w:hAnsi="Times New Roman"/>
          <w:sz w:val="28"/>
          <w:szCs w:val="28"/>
        </w:rPr>
        <w:t xml:space="preserve">в </w:t>
      </w:r>
      <w:r w:rsidRPr="00367A5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определяется решением </w:t>
      </w:r>
      <w:r w:rsidR="001452A4" w:rsidRPr="001452A4">
        <w:rPr>
          <w:rFonts w:ascii="Times New Roman" w:hAnsi="Times New Roman" w:cs="Times New Roman"/>
          <w:sz w:val="28"/>
          <w:szCs w:val="28"/>
        </w:rPr>
        <w:t xml:space="preserve">Совета депутатов Нехаевского </w:t>
      </w:r>
      <w:r w:rsidR="001452A4" w:rsidRPr="001452A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452A4" w:rsidRPr="001452A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452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 назначении опроса граждан.»;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в разделе 7 абзац второй изложить в следующей редакции:</w:t>
      </w:r>
    </w:p>
    <w:p w:rsidR="009330C3" w:rsidRPr="00256B7C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r w:rsidR="001452A4" w:rsidRPr="001452A4">
        <w:rPr>
          <w:sz w:val="28"/>
          <w:szCs w:val="28"/>
        </w:rPr>
        <w:t xml:space="preserve">Нехаевского </w:t>
      </w:r>
      <w:r w:rsidR="001452A4" w:rsidRPr="001452A4">
        <w:rPr>
          <w:bCs/>
          <w:sz w:val="28"/>
          <w:szCs w:val="28"/>
        </w:rPr>
        <w:t>сельского</w:t>
      </w:r>
      <w:r w:rsidR="001452A4" w:rsidRPr="001452A4">
        <w:rPr>
          <w:sz w:val="28"/>
          <w:szCs w:val="28"/>
        </w:rPr>
        <w:t xml:space="preserve"> поселения</w:t>
      </w:r>
      <w:r w:rsidR="001452A4" w:rsidRPr="001452A4">
        <w:rPr>
          <w:iCs/>
          <w:sz w:val="28"/>
          <w:szCs w:val="28"/>
        </w:rPr>
        <w:t xml:space="preserve"> </w:t>
      </w:r>
      <w:r w:rsidRPr="003A2D6C">
        <w:rPr>
          <w:sz w:val="28"/>
          <w:szCs w:val="28"/>
        </w:rPr>
        <w:t>или жителей</w:t>
      </w:r>
      <w:r w:rsidRPr="003A2D6C">
        <w:t xml:space="preserve"> </w:t>
      </w:r>
      <w:r w:rsidR="001452A4" w:rsidRPr="001452A4">
        <w:rPr>
          <w:sz w:val="28"/>
          <w:szCs w:val="28"/>
        </w:rPr>
        <w:t xml:space="preserve">Нехаевского </w:t>
      </w:r>
      <w:r w:rsidR="001452A4" w:rsidRPr="001452A4">
        <w:rPr>
          <w:bCs/>
          <w:sz w:val="28"/>
          <w:szCs w:val="28"/>
        </w:rPr>
        <w:t>сельского</w:t>
      </w:r>
      <w:r w:rsidR="001452A4" w:rsidRPr="001452A4">
        <w:rPr>
          <w:sz w:val="28"/>
          <w:szCs w:val="28"/>
        </w:rPr>
        <w:t xml:space="preserve"> поселения</w:t>
      </w:r>
      <w:r w:rsidR="001452A4" w:rsidRPr="001452A4">
        <w:rPr>
          <w:iCs/>
          <w:sz w:val="28"/>
          <w:szCs w:val="28"/>
        </w:rPr>
        <w:t xml:space="preserve"> </w:t>
      </w:r>
      <w:r w:rsidRPr="00256B7C">
        <w:t xml:space="preserve">– </w:t>
      </w:r>
      <w:r w:rsidRPr="00256B7C">
        <w:rPr>
          <w:sz w:val="28"/>
          <w:szCs w:val="28"/>
          <w:lang w:eastAsia="ru-RU"/>
        </w:rPr>
        <w:t>за счет средств местного бюджета;</w:t>
      </w:r>
      <w:r>
        <w:rPr>
          <w:sz w:val="28"/>
          <w:szCs w:val="28"/>
          <w:lang w:eastAsia="ru-RU"/>
        </w:rPr>
        <w:t>».</w:t>
      </w:r>
    </w:p>
    <w:p w:rsidR="009330C3" w:rsidRPr="00C71AC5" w:rsidRDefault="009330C3" w:rsidP="009330C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C71AC5">
        <w:rPr>
          <w:sz w:val="28"/>
          <w:szCs w:val="28"/>
        </w:rPr>
        <w:t xml:space="preserve">2. </w:t>
      </w:r>
      <w:r w:rsidRPr="00C71AC5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решение</w:t>
      </w:r>
      <w:r w:rsidRPr="00C71AC5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после</w:t>
      </w:r>
      <w:r w:rsidRPr="00C71AC5">
        <w:rPr>
          <w:sz w:val="28"/>
          <w:szCs w:val="28"/>
        </w:rPr>
        <w:t xml:space="preserve"> его официального обнародования</w:t>
      </w:r>
      <w:r w:rsidRPr="00B1535D">
        <w:rPr>
          <w:bCs/>
          <w:sz w:val="28"/>
          <w:szCs w:val="28"/>
        </w:rPr>
        <w:t>.</w:t>
      </w:r>
    </w:p>
    <w:p w:rsidR="009330C3" w:rsidRPr="00C71AC5" w:rsidRDefault="009330C3" w:rsidP="009330C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9330C3" w:rsidRDefault="009330C3" w:rsidP="009330C3">
      <w:pPr>
        <w:widowControl w:val="0"/>
        <w:autoSpaceDE w:val="0"/>
        <w:ind w:firstLine="709"/>
        <w:rPr>
          <w:sz w:val="28"/>
          <w:szCs w:val="28"/>
        </w:rPr>
      </w:pPr>
    </w:p>
    <w:p w:rsidR="00571F40" w:rsidRPr="009330C3" w:rsidRDefault="009330C3" w:rsidP="001452A4">
      <w:pPr>
        <w:widowControl w:val="0"/>
        <w:suppressAutoHyphens w:val="0"/>
        <w:autoSpaceDE w:val="0"/>
        <w:ind w:firstLine="709"/>
      </w:pPr>
      <w:r w:rsidRPr="00A7339E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1452A4" w:rsidRPr="001452A4">
        <w:rPr>
          <w:sz w:val="28"/>
          <w:szCs w:val="28"/>
        </w:rPr>
        <w:t xml:space="preserve">Нехаевского </w:t>
      </w:r>
      <w:r w:rsidR="001452A4" w:rsidRPr="001452A4">
        <w:rPr>
          <w:bCs/>
          <w:sz w:val="28"/>
          <w:szCs w:val="28"/>
        </w:rPr>
        <w:t>сельского</w:t>
      </w:r>
      <w:r w:rsidR="001452A4" w:rsidRPr="001452A4">
        <w:rPr>
          <w:sz w:val="28"/>
          <w:szCs w:val="28"/>
        </w:rPr>
        <w:t xml:space="preserve"> поселения</w:t>
      </w:r>
      <w:r w:rsidR="001452A4">
        <w:rPr>
          <w:sz w:val="28"/>
          <w:szCs w:val="28"/>
        </w:rPr>
        <w:t xml:space="preserve">                          Н.А. Иванов</w:t>
      </w:r>
    </w:p>
    <w:sectPr w:rsidR="00571F40" w:rsidRPr="009330C3" w:rsidSect="000F2BFB">
      <w:headerReference w:type="default" r:id="rId6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57" w:rsidRDefault="007B2057" w:rsidP="001A3F1B">
      <w:r>
        <w:separator/>
      </w:r>
    </w:p>
  </w:endnote>
  <w:endnote w:type="continuationSeparator" w:id="1">
    <w:p w:rsidR="007B2057" w:rsidRDefault="007B2057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57" w:rsidRDefault="007B2057" w:rsidP="001A3F1B">
      <w:r>
        <w:separator/>
      </w:r>
    </w:p>
  </w:footnote>
  <w:footnote w:type="continuationSeparator" w:id="1">
    <w:p w:rsidR="007B2057" w:rsidRDefault="007B2057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40" w:rsidRDefault="00284B0E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27377E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35A6"/>
    <w:rsid w:val="0001306C"/>
    <w:rsid w:val="0001707B"/>
    <w:rsid w:val="000F2BFB"/>
    <w:rsid w:val="0011302F"/>
    <w:rsid w:val="001452A4"/>
    <w:rsid w:val="001520F2"/>
    <w:rsid w:val="0016225B"/>
    <w:rsid w:val="001A3F1B"/>
    <w:rsid w:val="001D2F19"/>
    <w:rsid w:val="001D60B3"/>
    <w:rsid w:val="002156A7"/>
    <w:rsid w:val="00230CD8"/>
    <w:rsid w:val="00232650"/>
    <w:rsid w:val="00256B7C"/>
    <w:rsid w:val="0027377E"/>
    <w:rsid w:val="00284B0E"/>
    <w:rsid w:val="002B4299"/>
    <w:rsid w:val="00332B37"/>
    <w:rsid w:val="00345095"/>
    <w:rsid w:val="003B59D3"/>
    <w:rsid w:val="003C43FB"/>
    <w:rsid w:val="003D6B70"/>
    <w:rsid w:val="003F634E"/>
    <w:rsid w:val="004A0DA1"/>
    <w:rsid w:val="004B7670"/>
    <w:rsid w:val="004C28A8"/>
    <w:rsid w:val="004F769F"/>
    <w:rsid w:val="00512ECD"/>
    <w:rsid w:val="00524D57"/>
    <w:rsid w:val="0053186F"/>
    <w:rsid w:val="005656DC"/>
    <w:rsid w:val="005708E9"/>
    <w:rsid w:val="00571F40"/>
    <w:rsid w:val="005A6BA2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828B6"/>
    <w:rsid w:val="007834CA"/>
    <w:rsid w:val="007B2057"/>
    <w:rsid w:val="007C05A0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15A0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70663"/>
    <w:rsid w:val="00CA04BE"/>
    <w:rsid w:val="00CE0F34"/>
    <w:rsid w:val="00CE4B01"/>
    <w:rsid w:val="00D12FE9"/>
    <w:rsid w:val="00D440B6"/>
    <w:rsid w:val="00D475AF"/>
    <w:rsid w:val="00D9249D"/>
    <w:rsid w:val="00D93359"/>
    <w:rsid w:val="00D974A9"/>
    <w:rsid w:val="00DA445E"/>
    <w:rsid w:val="00DE68A2"/>
    <w:rsid w:val="00E02251"/>
    <w:rsid w:val="00E4757C"/>
    <w:rsid w:val="00EB5FC2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Server</cp:lastModifiedBy>
  <cp:revision>9</cp:revision>
  <cp:lastPrinted>2020-02-18T11:26:00Z</cp:lastPrinted>
  <dcterms:created xsi:type="dcterms:W3CDTF">2021-04-23T10:24:00Z</dcterms:created>
  <dcterms:modified xsi:type="dcterms:W3CDTF">2021-05-27T05:07:00Z</dcterms:modified>
</cp:coreProperties>
</file>