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D5CDF" w14:textId="00C017CE" w:rsidR="00D8482A" w:rsidRDefault="002C75EB">
      <w:pPr>
        <w:jc w:val="center"/>
        <w:rPr>
          <w:rFonts w:ascii="Times New Roman" w:hAnsi="Times New Roman"/>
          <w:b/>
          <w:sz w:val="28"/>
          <w:szCs w:val="28"/>
        </w:rPr>
      </w:pPr>
      <w:bookmarkStart w:id="0" w:name="_GoBack"/>
      <w:bookmarkEnd w:id="0"/>
      <w:r>
        <w:rPr>
          <w:rFonts w:ascii="Times New Roman" w:hAnsi="Times New Roman"/>
          <w:b/>
          <w:sz w:val="28"/>
          <w:szCs w:val="28"/>
        </w:rPr>
        <w:t xml:space="preserve">СОВЕТ ДЕПУТАТОВ </w:t>
      </w:r>
    </w:p>
    <w:p w14:paraId="76609E91" w14:textId="77777777" w:rsidR="00D8482A" w:rsidRDefault="002C75EB">
      <w:pPr>
        <w:jc w:val="center"/>
        <w:rPr>
          <w:rFonts w:ascii="Times New Roman" w:hAnsi="Times New Roman"/>
          <w:b/>
          <w:sz w:val="28"/>
          <w:szCs w:val="28"/>
        </w:rPr>
      </w:pPr>
      <w:r>
        <w:rPr>
          <w:rFonts w:ascii="Times New Roman" w:hAnsi="Times New Roman"/>
          <w:b/>
          <w:sz w:val="28"/>
          <w:szCs w:val="28"/>
        </w:rPr>
        <w:t>НЕХАЕВСКОГО СЕЛЬСКОГО ПОСЕЛЕНИЯ</w:t>
      </w:r>
    </w:p>
    <w:p w14:paraId="73B00C6B" w14:textId="77777777" w:rsidR="00D8482A" w:rsidRDefault="002C75EB">
      <w:pPr>
        <w:jc w:val="center"/>
        <w:rPr>
          <w:rFonts w:ascii="Times New Roman" w:hAnsi="Times New Roman"/>
          <w:b/>
          <w:sz w:val="28"/>
          <w:szCs w:val="28"/>
        </w:rPr>
      </w:pPr>
      <w:r>
        <w:rPr>
          <w:rFonts w:ascii="Times New Roman" w:hAnsi="Times New Roman"/>
          <w:b/>
          <w:sz w:val="28"/>
          <w:szCs w:val="28"/>
        </w:rPr>
        <w:t xml:space="preserve"> НЕХАЕВСКОГО МУНИЦИПАЛЬНОГО РАЙОНА</w:t>
      </w:r>
    </w:p>
    <w:p w14:paraId="2BC95677" w14:textId="77777777" w:rsidR="00D8482A" w:rsidRDefault="002C75EB">
      <w:pPr>
        <w:jc w:val="center"/>
        <w:rPr>
          <w:rFonts w:ascii="Times New Roman" w:hAnsi="Times New Roman"/>
          <w:b/>
          <w:sz w:val="28"/>
          <w:szCs w:val="28"/>
        </w:rPr>
      </w:pPr>
      <w:r>
        <w:rPr>
          <w:rFonts w:ascii="Times New Roman" w:hAnsi="Times New Roman"/>
          <w:b/>
          <w:sz w:val="28"/>
          <w:szCs w:val="28"/>
        </w:rPr>
        <w:t xml:space="preserve"> ВОЛГОГРАДСКОЙ ОБЛАСТИ</w:t>
      </w:r>
    </w:p>
    <w:p w14:paraId="12948BCC" w14:textId="77777777" w:rsidR="00D8482A" w:rsidRDefault="00D8482A">
      <w:pPr>
        <w:jc w:val="center"/>
        <w:rPr>
          <w:rFonts w:ascii="Times New Roman" w:hAnsi="Times New Roman" w:cs="Times New Roman"/>
          <w:b/>
          <w:sz w:val="28"/>
          <w:szCs w:val="28"/>
        </w:rPr>
      </w:pPr>
    </w:p>
    <w:p w14:paraId="2E6462EC" w14:textId="77777777" w:rsidR="00D8482A" w:rsidRDefault="002C75EB">
      <w:pPr>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14:paraId="67C3BAEB" w14:textId="77777777" w:rsidR="00D8482A" w:rsidRDefault="00D8482A">
      <w:pPr>
        <w:jc w:val="center"/>
        <w:outlineLvl w:val="0"/>
        <w:rPr>
          <w:rFonts w:ascii="Times New Roman" w:hAnsi="Times New Roman" w:cs="Times New Roman"/>
          <w:b/>
          <w:sz w:val="28"/>
          <w:szCs w:val="28"/>
        </w:rPr>
      </w:pPr>
    </w:p>
    <w:p w14:paraId="717988BD" w14:textId="4A46B114" w:rsidR="00D8482A" w:rsidRDefault="00EE4FA3">
      <w:pPr>
        <w:rPr>
          <w:rFonts w:ascii="Times New Roman" w:eastAsia="Times New Roman" w:hAnsi="Times New Roman" w:cs="Times New Roman"/>
          <w:bCs/>
          <w:color w:val="auto"/>
          <w:kern w:val="32"/>
          <w:sz w:val="24"/>
          <w:szCs w:val="24"/>
          <w:lang w:eastAsia="ru-RU"/>
        </w:rPr>
      </w:pPr>
      <w:r>
        <w:rPr>
          <w:rFonts w:ascii="Times New Roman" w:eastAsia="Times New Roman" w:hAnsi="Times New Roman" w:cs="Times New Roman"/>
          <w:bCs/>
          <w:color w:val="auto"/>
          <w:kern w:val="32"/>
          <w:sz w:val="24"/>
          <w:szCs w:val="24"/>
          <w:lang w:eastAsia="ru-RU"/>
        </w:rPr>
        <w:t>От 25.02.2026 г.</w:t>
      </w:r>
      <w:r w:rsidR="002C75EB">
        <w:rPr>
          <w:rFonts w:ascii="Times New Roman" w:eastAsia="Times New Roman" w:hAnsi="Times New Roman" w:cs="Times New Roman"/>
          <w:bCs/>
          <w:color w:val="auto"/>
          <w:kern w:val="32"/>
          <w:sz w:val="24"/>
          <w:szCs w:val="24"/>
          <w:lang w:eastAsia="ru-RU"/>
        </w:rPr>
        <w:t xml:space="preserve">                                           № </w:t>
      </w:r>
      <w:r>
        <w:rPr>
          <w:rFonts w:ascii="Times New Roman" w:eastAsia="Times New Roman" w:hAnsi="Times New Roman" w:cs="Times New Roman"/>
          <w:bCs/>
          <w:color w:val="auto"/>
          <w:kern w:val="32"/>
          <w:sz w:val="24"/>
          <w:szCs w:val="24"/>
          <w:lang w:eastAsia="ru-RU"/>
        </w:rPr>
        <w:t>26/2</w:t>
      </w:r>
    </w:p>
    <w:p w14:paraId="5AE6B0D9" w14:textId="77777777" w:rsidR="00D8482A" w:rsidRDefault="00D8482A">
      <w:pPr>
        <w:rPr>
          <w:rFonts w:ascii="Times New Roman" w:eastAsia="Times New Roman" w:hAnsi="Times New Roman" w:cs="Times New Roman"/>
          <w:bCs/>
          <w:color w:val="auto"/>
          <w:kern w:val="32"/>
          <w:sz w:val="24"/>
          <w:szCs w:val="24"/>
          <w:lang w:eastAsia="ru-RU"/>
        </w:rPr>
      </w:pPr>
    </w:p>
    <w:p w14:paraId="2EBBD20D" w14:textId="77777777" w:rsidR="00D8482A" w:rsidRDefault="002C75EB">
      <w:pPr>
        <w:jc w:val="center"/>
        <w:outlineLvl w:val="0"/>
        <w:rPr>
          <w:rFonts w:ascii="Times New Roman" w:eastAsia="Times New Roman" w:hAnsi="Times New Roman" w:cs="Times New Roman"/>
          <w:b/>
          <w:sz w:val="24"/>
          <w:szCs w:val="24"/>
          <w:lang w:eastAsia="ru-RU"/>
        </w:rPr>
      </w:pPr>
      <w:r>
        <w:rPr>
          <w:rFonts w:ascii="Times New Roman" w:eastAsia="Lucida Sans Unicode" w:hAnsi="Times New Roman" w:cs="Times New Roman"/>
          <w:b/>
          <w:kern w:val="2"/>
          <w:sz w:val="24"/>
          <w:szCs w:val="24"/>
          <w:lang w:bidi="en-US"/>
        </w:rPr>
        <w:t>О внесении изменений в Решение Совета депутатов Нехаевского сельского поселения Нехаевского муниципального района Волгоградской области от 09.06.2025 года №16-2 «</w:t>
      </w:r>
      <w:r>
        <w:rPr>
          <w:rFonts w:ascii="Times New Roman" w:eastAsia="Times New Roman" w:hAnsi="Times New Roman" w:cs="Times New Roman"/>
          <w:b/>
          <w:sz w:val="24"/>
          <w:szCs w:val="24"/>
          <w:lang w:eastAsia="ru-RU"/>
        </w:rPr>
        <w:t xml:space="preserve">Об утверждении Положения о </w:t>
      </w:r>
      <w:bookmarkStart w:id="1" w:name="_Hlk73706793"/>
      <w:r>
        <w:rPr>
          <w:rFonts w:ascii="Times New Roman" w:eastAsia="Times New Roman" w:hAnsi="Times New Roman" w:cs="Times New Roman"/>
          <w:b/>
          <w:sz w:val="24"/>
          <w:szCs w:val="24"/>
          <w:lang w:eastAsia="ru-RU"/>
        </w:rPr>
        <w:t>муниципальном жилищном контроле</w:t>
      </w:r>
      <w:bookmarkEnd w:id="1"/>
      <w:r>
        <w:rPr>
          <w:rFonts w:ascii="Times New Roman" w:eastAsia="Times New Roman" w:hAnsi="Times New Roman" w:cs="Times New Roman"/>
          <w:b/>
          <w:sz w:val="24"/>
          <w:szCs w:val="24"/>
          <w:lang w:eastAsia="ru-RU"/>
        </w:rPr>
        <w:t xml:space="preserve"> на территории </w:t>
      </w:r>
      <w:r>
        <w:rPr>
          <w:rFonts w:ascii="Times New Roman" w:eastAsia="Lucida Sans Unicode" w:hAnsi="Times New Roman" w:cs="Times New Roman"/>
          <w:b/>
          <w:kern w:val="2"/>
          <w:sz w:val="24"/>
          <w:szCs w:val="24"/>
          <w:lang w:bidi="en-US"/>
        </w:rPr>
        <w:t>Нехаевского сельского поселения Нехаевского муниципального района Волгоградской области»</w:t>
      </w:r>
    </w:p>
    <w:p w14:paraId="4615EB52" w14:textId="77777777" w:rsidR="00D8482A" w:rsidRDefault="00D8482A">
      <w:pPr>
        <w:jc w:val="center"/>
        <w:outlineLvl w:val="0"/>
        <w:rPr>
          <w:rFonts w:ascii="Times New Roman" w:eastAsia="Times New Roman" w:hAnsi="Times New Roman" w:cs="Times New Roman"/>
          <w:b/>
          <w:sz w:val="24"/>
          <w:szCs w:val="24"/>
          <w:lang w:eastAsia="en-US"/>
        </w:rPr>
      </w:pPr>
    </w:p>
    <w:p w14:paraId="2287692C" w14:textId="77777777" w:rsidR="00D8482A" w:rsidRDefault="002C75EB">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письма прокурора от 27.01.2026 №70-13-2026, руководствуясь Уставом Нехаевского сельского поселения Нехаевского муниципального района Волгоградской области, Совет депутатов Нехаевского сельского поселения Нехаевского муниципального района Волгоградской области, </w:t>
      </w:r>
    </w:p>
    <w:p w14:paraId="2041E0C7" w14:textId="77777777" w:rsidR="00D8482A" w:rsidRDefault="00D8482A">
      <w:pPr>
        <w:ind w:firstLine="720"/>
        <w:jc w:val="both"/>
        <w:rPr>
          <w:rFonts w:ascii="Times New Roman" w:eastAsia="Times New Roman" w:hAnsi="Times New Roman" w:cs="Times New Roman"/>
          <w:sz w:val="24"/>
          <w:szCs w:val="24"/>
          <w:lang w:eastAsia="ru-RU"/>
        </w:rPr>
      </w:pPr>
    </w:p>
    <w:p w14:paraId="2F777C94" w14:textId="77777777" w:rsidR="00D8482A" w:rsidRDefault="002C75EB">
      <w:pPr>
        <w:ind w:left="3540" w:firstLine="708"/>
        <w:jc w:val="both"/>
        <w:rPr>
          <w:rFonts w:ascii="Times New Roman" w:eastAsia="Lucida Sans Unicode" w:hAnsi="Times New Roman" w:cs="Times New Roman"/>
          <w:kern w:val="2"/>
          <w:sz w:val="24"/>
          <w:szCs w:val="24"/>
          <w:lang w:eastAsia="en-US" w:bidi="en-US"/>
        </w:rPr>
      </w:pPr>
      <w:r>
        <w:rPr>
          <w:rFonts w:ascii="Times New Roman" w:eastAsia="Times New Roman" w:hAnsi="Times New Roman" w:cs="Times New Roman"/>
          <w:sz w:val="24"/>
          <w:szCs w:val="24"/>
          <w:lang w:eastAsia="ru-RU"/>
        </w:rPr>
        <w:t xml:space="preserve"> РЕШИЛ:</w:t>
      </w:r>
    </w:p>
    <w:p w14:paraId="484E9F7F" w14:textId="77777777" w:rsidR="00D8482A" w:rsidRDefault="00D8482A"/>
    <w:p w14:paraId="3F627735" w14:textId="77777777" w:rsidR="00D8482A" w:rsidRDefault="002C75EB">
      <w:pPr>
        <w:keepNext/>
        <w:keepLines/>
        <w:numPr>
          <w:ilvl w:val="0"/>
          <w:numId w:val="1"/>
        </w:numPr>
        <w:tabs>
          <w:tab w:val="left" w:pos="-360"/>
        </w:tabs>
        <w:ind w:firstLine="720"/>
        <w:contextualSpacing/>
        <w:jc w:val="both"/>
        <w:rPr>
          <w:rFonts w:ascii="Times New Roman" w:hAnsi="Times New Roman" w:cs="Times New Roman"/>
          <w:iCs/>
          <w:sz w:val="24"/>
          <w:szCs w:val="24"/>
        </w:rPr>
      </w:pPr>
      <w:r>
        <w:rPr>
          <w:rFonts w:ascii="Times New Roman" w:eastAsia="Lucida Sans Unicode" w:hAnsi="Times New Roman" w:cs="Times New Roman"/>
          <w:kern w:val="2"/>
          <w:sz w:val="24"/>
          <w:szCs w:val="24"/>
          <w:lang w:bidi="en-US"/>
        </w:rPr>
        <w:t xml:space="preserve">Внести в Положение о муниципальном жилищном контроле на территории </w:t>
      </w:r>
      <w:r>
        <w:rPr>
          <w:rFonts w:ascii="Times New Roman" w:eastAsia="Times New Roman" w:hAnsi="Times New Roman" w:cs="Times New Roman"/>
          <w:sz w:val="24"/>
          <w:szCs w:val="24"/>
          <w:lang w:eastAsia="ru-RU"/>
        </w:rPr>
        <w:t>Нехаевского сельского поселения Нехаевского муниципального района Волгоградской области</w:t>
      </w:r>
      <w:r>
        <w:rPr>
          <w:sz w:val="24"/>
          <w:szCs w:val="24"/>
        </w:rPr>
        <w:t xml:space="preserve">, </w:t>
      </w:r>
      <w:r>
        <w:rPr>
          <w:rFonts w:ascii="Times New Roman" w:eastAsia="Lucida Sans Unicode" w:hAnsi="Times New Roman" w:cs="Times New Roman"/>
          <w:kern w:val="2"/>
          <w:sz w:val="24"/>
          <w:szCs w:val="24"/>
          <w:lang w:eastAsia="en-US" w:bidi="en-US"/>
        </w:rPr>
        <w:t>утверждённое решением Совета</w:t>
      </w:r>
      <w:r>
        <w:rPr>
          <w:rFonts w:ascii="Times New Roman" w:eastAsia="Times New Roman" w:hAnsi="Times New Roman" w:cs="Times New Roman"/>
          <w:sz w:val="24"/>
          <w:szCs w:val="24"/>
          <w:lang w:eastAsia="ru-RU"/>
        </w:rPr>
        <w:t xml:space="preserve"> депутатов Нехаевского сельского поселения Нехаевского муниципального района Волгоградской области </w:t>
      </w:r>
      <w:r>
        <w:rPr>
          <w:rFonts w:ascii="Times New Roman" w:eastAsia="Lucida Sans Unicode" w:hAnsi="Times New Roman" w:cs="Times New Roman"/>
          <w:bCs/>
          <w:color w:val="auto"/>
          <w:kern w:val="2"/>
          <w:sz w:val="24"/>
          <w:szCs w:val="24"/>
          <w:lang w:eastAsia="en-US" w:bidi="en-US"/>
        </w:rPr>
        <w:t>от 09.06.2025 №16-2</w:t>
      </w:r>
      <w:r>
        <w:t xml:space="preserve"> </w:t>
      </w:r>
      <w:r>
        <w:rPr>
          <w:rFonts w:ascii="Times New Roman" w:eastAsia="Lucida Sans Unicode" w:hAnsi="Times New Roman" w:cs="Times New Roman"/>
          <w:bCs/>
          <w:color w:val="auto"/>
          <w:kern w:val="2"/>
          <w:sz w:val="24"/>
          <w:szCs w:val="24"/>
          <w:lang w:eastAsia="en-US" w:bidi="en-US"/>
        </w:rPr>
        <w:t>следующие изменения</w:t>
      </w:r>
      <w:r>
        <w:rPr>
          <w:rFonts w:ascii="Times New Roman" w:hAnsi="Times New Roman" w:cs="Times New Roman"/>
          <w:iCs/>
          <w:sz w:val="24"/>
          <w:szCs w:val="24"/>
        </w:rPr>
        <w:t>:</w:t>
      </w:r>
    </w:p>
    <w:p w14:paraId="6546163C" w14:textId="77777777" w:rsidR="00D8482A" w:rsidRDefault="00D8482A">
      <w:pPr>
        <w:keepNext/>
        <w:keepLines/>
        <w:tabs>
          <w:tab w:val="left" w:pos="-360"/>
        </w:tabs>
        <w:contextualSpacing/>
        <w:jc w:val="both"/>
        <w:rPr>
          <w:rFonts w:ascii="Times New Roman" w:hAnsi="Times New Roman" w:cs="Times New Roman"/>
          <w:iCs/>
          <w:sz w:val="24"/>
          <w:szCs w:val="24"/>
        </w:rPr>
      </w:pPr>
    </w:p>
    <w:p w14:paraId="49953E54" w14:textId="77777777" w:rsidR="00D8482A" w:rsidRDefault="002C75EB">
      <w:pPr>
        <w:numPr>
          <w:ilvl w:val="1"/>
          <w:numId w:val="1"/>
        </w:num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одиннадцатый пункта 1.2. изложить в новой редакции:</w:t>
      </w:r>
    </w:p>
    <w:p w14:paraId="2C80AA44" w14:textId="77777777" w:rsidR="00D8482A" w:rsidRDefault="00D8482A">
      <w:pPr>
        <w:tabs>
          <w:tab w:val="left" w:pos="1134"/>
        </w:tabs>
        <w:ind w:left="709"/>
        <w:jc w:val="both"/>
        <w:rPr>
          <w:rFonts w:ascii="Times New Roman" w:eastAsia="Times New Roman" w:hAnsi="Times New Roman" w:cs="Times New Roman"/>
          <w:sz w:val="24"/>
          <w:szCs w:val="24"/>
          <w:lang w:eastAsia="ru-RU"/>
        </w:rPr>
      </w:pPr>
    </w:p>
    <w:p w14:paraId="28E07B59" w14:textId="77777777" w:rsidR="00D8482A" w:rsidRDefault="002C75EB">
      <w:pPr>
        <w:widowControl/>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SimSun" w:hAnsi="Times New Roman" w:cs="Times New Roman"/>
          <w:sz w:val="24"/>
          <w:szCs w:val="24"/>
          <w:lang w:bidi="ar"/>
        </w:rPr>
        <w:t xml:space="preserve">требований к порядку размещения информации в системе </w:t>
      </w:r>
      <w:proofErr w:type="spellStart"/>
      <w:r>
        <w:rPr>
          <w:rFonts w:ascii="Times New Roman" w:eastAsia="SimSun" w:hAnsi="Times New Roman" w:cs="Times New Roman"/>
          <w:sz w:val="24"/>
          <w:szCs w:val="24"/>
          <w:lang w:bidi="ar"/>
        </w:rPr>
        <w:t>ресурсоснабжающими</w:t>
      </w:r>
      <w:proofErr w:type="spellEnd"/>
      <w:r>
        <w:rPr>
          <w:rFonts w:ascii="Times New Roman" w:eastAsia="SimSun" w:hAnsi="Times New Roman" w:cs="Times New Roman"/>
          <w:sz w:val="24"/>
          <w:szCs w:val="24"/>
          <w:lang w:bidi="ar"/>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w:t>
      </w:r>
    </w:p>
    <w:p w14:paraId="474E62B2"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5773D857"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абзац шестой подпункта 1.8.1. пункта 1.8. изложить в новой редакции:</w:t>
      </w:r>
    </w:p>
    <w:p w14:paraId="7784091B" w14:textId="77777777" w:rsidR="00D8482A" w:rsidRDefault="00D8482A">
      <w:pPr>
        <w:tabs>
          <w:tab w:val="left" w:pos="1134"/>
        </w:tabs>
        <w:ind w:firstLine="709"/>
        <w:jc w:val="both"/>
        <w:rPr>
          <w:rFonts w:ascii="Times New Roman" w:eastAsia="Times New Roman" w:hAnsi="Times New Roman" w:cs="Times New Roman"/>
          <w:sz w:val="28"/>
          <w:lang w:eastAsia="ru-RU"/>
        </w:rPr>
      </w:pPr>
    </w:p>
    <w:p w14:paraId="0CEA1B33"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w:t>
      </w:r>
      <w:r>
        <w:rPr>
          <w:rFonts w:ascii="Times New Roman" w:eastAsia="Times New Roman" w:hAnsi="Times New Roman" w:cs="Times New Roman"/>
          <w:sz w:val="24"/>
          <w:szCs w:val="24"/>
          <w:lang w:eastAsia="ru-RU"/>
        </w:rPr>
        <w:lastRenderedPageBreak/>
        <w:t>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581B4D6B"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303094DB"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пункт 2.4. дополнить абзацем третьим следующего содержания:</w:t>
      </w:r>
    </w:p>
    <w:p w14:paraId="0D9A8787"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6BCC544D"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контроля считается отнесенным к одной из категорий риска после внесения сведений в единый реестр видов контроля.»; </w:t>
      </w:r>
    </w:p>
    <w:p w14:paraId="11DFAFA0"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3578D7B6"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в абзаце втором подпункта 3.3.2. пункта 3.3. после слов «видео-конференц-связи,» дополнить словами «использования мобильного приложения «Инспектор»»;</w:t>
      </w:r>
    </w:p>
    <w:p w14:paraId="034B93D0"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2A43DF8E"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подпункт 3.4.3. пункта 3.4. дополнить абзацем седьмым следующего содержания:</w:t>
      </w:r>
    </w:p>
    <w:p w14:paraId="02CCE639"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2CA5719B"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EA1320B"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5FEA71A0" w14:textId="77777777" w:rsidR="00D8482A" w:rsidRDefault="002C75EB">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подпункт 3.4.11. пункта 3.4. дополнить абзацем шестым следующего содержания:</w:t>
      </w:r>
    </w:p>
    <w:p w14:paraId="186000DD"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649F7965"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контролируемое лицо не соответствует критериям, предусмотренным частью 1 статьи 52.2. Федерального закона № 248-ФЗ.»;</w:t>
      </w:r>
    </w:p>
    <w:p w14:paraId="6C6E3121"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7CB03A30"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подпункт 4.1.5. пункта 4.1. дополнить абзацем третьим следующего содержания:</w:t>
      </w:r>
    </w:p>
    <w:p w14:paraId="0F28C72D"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559547FF"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4AFAC6D"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46334109"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абзац второй подпункта 4.1.11. пункта 4.1. после слова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w:t>
      </w:r>
    </w:p>
    <w:p w14:paraId="07685CC7"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042485A7" w14:textId="77777777" w:rsidR="00D8482A" w:rsidRDefault="002C75EB">
      <w:pPr>
        <w:tabs>
          <w:tab w:val="left" w:pos="1134"/>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пункт 4.1. дополнить подпунктом 4.1.12. следующего содержания:</w:t>
      </w:r>
    </w:p>
    <w:p w14:paraId="5B5B2B19" w14:textId="77777777" w:rsidR="00D8482A" w:rsidRDefault="00D8482A">
      <w:pPr>
        <w:tabs>
          <w:tab w:val="left" w:pos="1134"/>
        </w:tabs>
        <w:ind w:firstLine="709"/>
        <w:jc w:val="both"/>
        <w:rPr>
          <w:rFonts w:ascii="Times New Roman" w:eastAsia="Times New Roman" w:hAnsi="Times New Roman" w:cs="Times New Roman"/>
          <w:sz w:val="24"/>
          <w:szCs w:val="24"/>
          <w:lang w:eastAsia="ru-RU"/>
        </w:rPr>
      </w:pPr>
    </w:p>
    <w:p w14:paraId="71194348"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w:t>
      </w:r>
      <w:r>
        <w:rPr>
          <w:rFonts w:ascii="Times New Roman" w:eastAsia="Times New Roman" w:hAnsi="Times New Roman" w:cs="Times New Roman"/>
          <w:sz w:val="24"/>
          <w:szCs w:val="24"/>
          <w:lang w:eastAsia="ru-RU"/>
        </w:rPr>
        <w:lastRenderedPageBreak/>
        <w:t>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3475BD8F" w14:textId="77777777" w:rsidR="00D8482A" w:rsidRDefault="00D8482A">
      <w:pPr>
        <w:tabs>
          <w:tab w:val="left" w:pos="1134"/>
        </w:tabs>
        <w:jc w:val="both"/>
        <w:rPr>
          <w:rFonts w:ascii="Times New Roman" w:eastAsia="Times New Roman" w:hAnsi="Times New Roman" w:cs="Times New Roman"/>
          <w:sz w:val="24"/>
          <w:szCs w:val="24"/>
          <w:lang w:eastAsia="ru-RU"/>
        </w:rPr>
      </w:pPr>
    </w:p>
    <w:p w14:paraId="70C78EBE"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1.10. подпункт 4.2.5. пункта 4.2. изложить в новой редакции:</w:t>
      </w:r>
    </w:p>
    <w:p w14:paraId="1FB39879" w14:textId="77777777" w:rsidR="00D8482A" w:rsidRDefault="00D8482A">
      <w:pPr>
        <w:tabs>
          <w:tab w:val="left" w:pos="1134"/>
        </w:tabs>
        <w:jc w:val="both"/>
        <w:rPr>
          <w:rFonts w:ascii="Times New Roman" w:eastAsia="Times New Roman" w:hAnsi="Times New Roman" w:cs="Times New Roman"/>
          <w:sz w:val="24"/>
          <w:szCs w:val="24"/>
          <w:lang w:eastAsia="ru-RU"/>
        </w:rPr>
      </w:pPr>
    </w:p>
    <w:p w14:paraId="285B438E"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749F2B80"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0C8FC2FE" w14:textId="77777777" w:rsidR="00D8482A" w:rsidRDefault="00D8482A">
      <w:pPr>
        <w:tabs>
          <w:tab w:val="left" w:pos="1134"/>
        </w:tabs>
        <w:jc w:val="both"/>
        <w:rPr>
          <w:rFonts w:ascii="Times New Roman" w:eastAsia="Times New Roman" w:hAnsi="Times New Roman" w:cs="Times New Roman"/>
          <w:sz w:val="24"/>
          <w:szCs w:val="24"/>
          <w:lang w:eastAsia="ru-RU"/>
        </w:rPr>
      </w:pPr>
    </w:p>
    <w:p w14:paraId="5FB55F2D"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1.11. абзац первый подпункта 4.5.4. пункта 4.5. изложить в новой редакции:</w:t>
      </w:r>
    </w:p>
    <w:p w14:paraId="1B853746" w14:textId="77777777" w:rsidR="00D8482A" w:rsidRDefault="00D8482A">
      <w:pPr>
        <w:tabs>
          <w:tab w:val="left" w:pos="1134"/>
        </w:tabs>
        <w:jc w:val="both"/>
        <w:rPr>
          <w:rFonts w:ascii="Times New Roman" w:eastAsia="Times New Roman" w:hAnsi="Times New Roman" w:cs="Times New Roman"/>
          <w:sz w:val="24"/>
          <w:szCs w:val="24"/>
          <w:lang w:eastAsia="ru-RU"/>
        </w:rPr>
      </w:pPr>
    </w:p>
    <w:p w14:paraId="5B84BC5A"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Pr>
          <w:rFonts w:ascii="Times New Roman" w:eastAsia="Times New Roman" w:hAnsi="Times New Roman" w:cs="Times New Roman"/>
          <w:sz w:val="24"/>
          <w:szCs w:val="24"/>
          <w:lang w:eastAsia="ru-RU"/>
        </w:rPr>
        <w:tab/>
      </w:r>
    </w:p>
    <w:p w14:paraId="4753EAC5" w14:textId="77777777" w:rsidR="00D8482A" w:rsidRDefault="00D8482A">
      <w:pPr>
        <w:tabs>
          <w:tab w:val="left" w:pos="1134"/>
        </w:tabs>
        <w:jc w:val="both"/>
        <w:rPr>
          <w:rFonts w:ascii="Times New Roman" w:eastAsia="Times New Roman" w:hAnsi="Times New Roman" w:cs="Times New Roman"/>
          <w:sz w:val="24"/>
          <w:szCs w:val="24"/>
          <w:lang w:eastAsia="ru-RU"/>
        </w:rPr>
      </w:pPr>
    </w:p>
    <w:p w14:paraId="38A4EFF4"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1.12. абзац первый подпункта 4.5.5. пункта 4.5. дополнить предложением следующего содержания:</w:t>
      </w:r>
    </w:p>
    <w:p w14:paraId="28BAD609" w14:textId="77777777" w:rsidR="00D8482A" w:rsidRDefault="00D8482A">
      <w:pPr>
        <w:tabs>
          <w:tab w:val="left" w:pos="1134"/>
        </w:tabs>
        <w:jc w:val="both"/>
        <w:rPr>
          <w:rFonts w:ascii="Times New Roman" w:eastAsia="Times New Roman" w:hAnsi="Times New Roman" w:cs="Times New Roman"/>
          <w:sz w:val="24"/>
          <w:szCs w:val="24"/>
          <w:lang w:eastAsia="ru-RU"/>
        </w:rPr>
      </w:pPr>
    </w:p>
    <w:p w14:paraId="5AEFF97A"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  </w:t>
      </w:r>
    </w:p>
    <w:p w14:paraId="278E6D14" w14:textId="77777777" w:rsidR="00D8482A" w:rsidRDefault="00D8482A">
      <w:pPr>
        <w:tabs>
          <w:tab w:val="left" w:pos="1134"/>
        </w:tabs>
        <w:jc w:val="both"/>
        <w:rPr>
          <w:rFonts w:ascii="Times New Roman" w:eastAsia="Times New Roman" w:hAnsi="Times New Roman" w:cs="Times New Roman"/>
          <w:sz w:val="24"/>
          <w:szCs w:val="24"/>
          <w:lang w:eastAsia="ru-RU"/>
        </w:rPr>
      </w:pPr>
    </w:p>
    <w:p w14:paraId="1A0D2E5A"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1.13. подпункт 4.6.6. пункта 4.6. дополнить абзацем третьим следующего содержания:</w:t>
      </w:r>
    </w:p>
    <w:p w14:paraId="57878609" w14:textId="77777777" w:rsidR="00D8482A" w:rsidRDefault="00D8482A">
      <w:pPr>
        <w:tabs>
          <w:tab w:val="left" w:pos="1134"/>
        </w:tabs>
        <w:jc w:val="both"/>
        <w:rPr>
          <w:rFonts w:ascii="Times New Roman" w:eastAsia="Times New Roman" w:hAnsi="Times New Roman" w:cs="Times New Roman"/>
          <w:sz w:val="24"/>
          <w:szCs w:val="24"/>
          <w:lang w:eastAsia="ru-RU"/>
        </w:rPr>
      </w:pPr>
    </w:p>
    <w:p w14:paraId="02AA827C"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«Действие требований, установленных частью 7 статьи 73 Федерального закона №248-ФЗ и абзацами первым и вторым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ascii="Times New Roman" w:eastAsia="Times New Roman" w:hAnsi="Times New Roman" w:cs="Times New Roman"/>
          <w:sz w:val="24"/>
          <w:szCs w:val="24"/>
          <w:lang w:eastAsia="ru-RU"/>
        </w:rPr>
        <w:t>микропредприятий</w:t>
      </w:r>
      <w:proofErr w:type="spellEnd"/>
      <w:r>
        <w:rPr>
          <w:rFonts w:ascii="Times New Roman" w:eastAsia="Times New Roman" w:hAnsi="Times New Roman" w:cs="Times New Roman"/>
          <w:sz w:val="24"/>
          <w:szCs w:val="24"/>
          <w:lang w:eastAsia="ru-RU"/>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Pr>
          <w:rFonts w:ascii="Times New Roman" w:eastAsia="Times New Roman" w:hAnsi="Times New Roman" w:cs="Times New Roman"/>
          <w:sz w:val="24"/>
          <w:szCs w:val="24"/>
          <w:lang w:eastAsia="ru-RU"/>
        </w:rPr>
        <w:t>микропредприятий</w:t>
      </w:r>
      <w:proofErr w:type="spellEnd"/>
      <w:r>
        <w:rPr>
          <w:rFonts w:ascii="Times New Roman" w:eastAsia="Times New Roman" w:hAnsi="Times New Roman" w:cs="Times New Roman"/>
          <w:sz w:val="24"/>
          <w:szCs w:val="24"/>
          <w:lang w:eastAsia="ru-RU"/>
        </w:rPr>
        <w:t xml:space="preserve">. Действие настоящих положений распространяется на социально </w:t>
      </w:r>
      <w:r>
        <w:rPr>
          <w:rFonts w:ascii="Times New Roman" w:eastAsia="Times New Roman" w:hAnsi="Times New Roman" w:cs="Times New Roman"/>
          <w:sz w:val="24"/>
          <w:szCs w:val="24"/>
          <w:lang w:eastAsia="ru-RU"/>
        </w:rPr>
        <w:lastRenderedPageBreak/>
        <w:t>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A94CA06" w14:textId="77777777" w:rsidR="00D8482A" w:rsidRDefault="00D8482A">
      <w:pPr>
        <w:tabs>
          <w:tab w:val="left" w:pos="1134"/>
        </w:tabs>
        <w:jc w:val="both"/>
        <w:rPr>
          <w:rFonts w:ascii="Times New Roman" w:eastAsia="Times New Roman" w:hAnsi="Times New Roman" w:cs="Times New Roman"/>
          <w:sz w:val="24"/>
          <w:szCs w:val="24"/>
          <w:lang w:eastAsia="ru-RU"/>
        </w:rPr>
      </w:pPr>
    </w:p>
    <w:p w14:paraId="6F988973"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1.14. подпункт 4.9.4. пункта 4.9. изложить в новой редакции:</w:t>
      </w:r>
    </w:p>
    <w:p w14:paraId="5DA80D84" w14:textId="77777777" w:rsidR="00D8482A" w:rsidRDefault="00D8482A">
      <w:pPr>
        <w:tabs>
          <w:tab w:val="left" w:pos="1134"/>
        </w:tabs>
        <w:jc w:val="both"/>
        <w:rPr>
          <w:rFonts w:ascii="Times New Roman" w:eastAsia="Times New Roman" w:hAnsi="Times New Roman" w:cs="Times New Roman"/>
          <w:sz w:val="24"/>
          <w:szCs w:val="24"/>
          <w:lang w:eastAsia="ru-RU"/>
        </w:rPr>
      </w:pPr>
    </w:p>
    <w:p w14:paraId="10FF0225"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«4.9.4. По результатам проведения выездного обследования не может быть принято решение, предусмотренное пунктом 2 части 2 статьи </w:t>
      </w:r>
      <w:proofErr w:type="gramStart"/>
      <w:r>
        <w:rPr>
          <w:rFonts w:ascii="Times New Roman" w:eastAsia="Times New Roman" w:hAnsi="Times New Roman" w:cs="Times New Roman"/>
          <w:sz w:val="24"/>
          <w:szCs w:val="24"/>
          <w:lang w:eastAsia="ru-RU"/>
        </w:rPr>
        <w:t>90  Федерального</w:t>
      </w:r>
      <w:proofErr w:type="gramEnd"/>
      <w:r>
        <w:rPr>
          <w:rFonts w:ascii="Times New Roman" w:eastAsia="Times New Roman" w:hAnsi="Times New Roman" w:cs="Times New Roman"/>
          <w:sz w:val="24"/>
          <w:szCs w:val="24"/>
          <w:lang w:eastAsia="ru-RU"/>
        </w:rPr>
        <w:t xml:space="preserve"> закона №248-ФЗ, за исключением случаев, установленных федеральным законом о виде контроля.»;</w:t>
      </w:r>
    </w:p>
    <w:p w14:paraId="509FBE70" w14:textId="77777777" w:rsidR="00D8482A" w:rsidRDefault="00D8482A">
      <w:pPr>
        <w:tabs>
          <w:tab w:val="left" w:pos="1134"/>
        </w:tabs>
        <w:jc w:val="both"/>
        <w:rPr>
          <w:rFonts w:ascii="Times New Roman" w:eastAsia="Times New Roman" w:hAnsi="Times New Roman" w:cs="Times New Roman"/>
          <w:sz w:val="24"/>
          <w:szCs w:val="24"/>
          <w:lang w:eastAsia="ru-RU"/>
        </w:rPr>
      </w:pPr>
    </w:p>
    <w:p w14:paraId="1BED820E"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1.15. в абзаце шестом пункта 5.1 слово «обязательных», исключить;</w:t>
      </w:r>
    </w:p>
    <w:p w14:paraId="4C236763" w14:textId="77777777" w:rsidR="00D8482A" w:rsidRDefault="00D8482A">
      <w:pPr>
        <w:tabs>
          <w:tab w:val="left" w:pos="1134"/>
        </w:tabs>
        <w:jc w:val="both"/>
        <w:rPr>
          <w:rFonts w:ascii="Times New Roman" w:eastAsia="Times New Roman" w:hAnsi="Times New Roman" w:cs="Times New Roman"/>
          <w:sz w:val="24"/>
          <w:szCs w:val="24"/>
          <w:lang w:eastAsia="ru-RU"/>
        </w:rPr>
      </w:pPr>
    </w:p>
    <w:p w14:paraId="18438742" w14:textId="77777777" w:rsidR="00D8482A" w:rsidRDefault="002C75EB">
      <w:pPr>
        <w:tabs>
          <w:tab w:val="left" w:pos="1134"/>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1.16. в абзаце четвертом Приложения 5 слова «индикаторами риска» заменить на слова «перечнями индикаторов риска».   </w:t>
      </w:r>
    </w:p>
    <w:p w14:paraId="123AC82B" w14:textId="77777777" w:rsidR="00D8482A" w:rsidRDefault="002C75EB">
      <w:pPr>
        <w:tabs>
          <w:tab w:val="left" w:pos="1134"/>
        </w:tabs>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8"/>
          <w:lang w:eastAsia="ru-RU"/>
        </w:rPr>
        <w:t xml:space="preserve"> </w:t>
      </w:r>
      <w:r>
        <w:rPr>
          <w:rFonts w:ascii="Times New Roman" w:eastAsia="Times New Roman" w:hAnsi="Times New Roman" w:cs="Times New Roman"/>
          <w:i/>
          <w:sz w:val="24"/>
          <w:lang w:eastAsia="ru-RU"/>
        </w:rPr>
        <w:t xml:space="preserve"> </w:t>
      </w:r>
    </w:p>
    <w:p w14:paraId="0FFBDA81" w14:textId="77777777" w:rsidR="00D8482A" w:rsidRDefault="002C75EB">
      <w:pPr>
        <w:ind w:firstLine="708"/>
        <w:jc w:val="both"/>
        <w:rPr>
          <w:rFonts w:ascii="Times New Roman" w:eastAsia="Lucida Sans Unicode" w:hAnsi="Times New Roman"/>
          <w:kern w:val="2"/>
          <w:sz w:val="24"/>
          <w:szCs w:val="24"/>
          <w:lang w:eastAsia="en-US" w:bidi="en-US"/>
        </w:rPr>
      </w:pPr>
      <w:r>
        <w:rPr>
          <w:rFonts w:ascii="Times New Roman" w:eastAsia="Lucida Sans Unicode" w:hAnsi="Times New Roman"/>
          <w:kern w:val="2"/>
          <w:sz w:val="24"/>
          <w:szCs w:val="24"/>
          <w:lang w:eastAsia="en-US" w:bidi="en-US"/>
        </w:rPr>
        <w:t>2. Настоящее решение вступает в силу со дня его официального обнародования, за исключением пункта 1.1 настоящего решения, который вступает в силу с 01.03.2026 года.</w:t>
      </w:r>
    </w:p>
    <w:p w14:paraId="4E971177" w14:textId="77777777" w:rsidR="00D8482A" w:rsidRDefault="002C75EB">
      <w:pPr>
        <w:jc w:val="both"/>
        <w:rPr>
          <w:rFonts w:ascii="Times New Roman" w:eastAsia="Lucida Sans Unicode" w:hAnsi="Times New Roman"/>
          <w:kern w:val="2"/>
          <w:sz w:val="24"/>
          <w:szCs w:val="24"/>
          <w:lang w:eastAsia="en-US" w:bidi="en-US"/>
        </w:rPr>
      </w:pPr>
      <w:r>
        <w:rPr>
          <w:rFonts w:ascii="Times New Roman" w:eastAsia="Lucida Sans Unicode" w:hAnsi="Times New Roman"/>
          <w:kern w:val="2"/>
          <w:sz w:val="24"/>
          <w:szCs w:val="24"/>
          <w:lang w:eastAsia="en-US" w:bidi="en-US"/>
        </w:rPr>
        <w:t xml:space="preserve">            3.  Контроль за исполнением настоящего решения оставляю за собой. </w:t>
      </w:r>
    </w:p>
    <w:p w14:paraId="789C19A0" w14:textId="77777777" w:rsidR="00D8482A" w:rsidRDefault="00D8482A">
      <w:pPr>
        <w:tabs>
          <w:tab w:val="left" w:pos="1134"/>
        </w:tabs>
        <w:jc w:val="both"/>
        <w:rPr>
          <w:rFonts w:ascii="Times New Roman" w:hAnsi="Times New Roman" w:cs="Times New Roman"/>
          <w:sz w:val="24"/>
          <w:szCs w:val="24"/>
          <w:lang w:eastAsia="ru-RU"/>
        </w:rPr>
      </w:pPr>
    </w:p>
    <w:p w14:paraId="27F0B40A" w14:textId="77777777" w:rsidR="00EE4FA3" w:rsidRDefault="00EE4FA3" w:rsidP="002C75EB">
      <w:pPr>
        <w:autoSpaceDE w:val="0"/>
        <w:rPr>
          <w:rFonts w:ascii="Times New Roman" w:eastAsia="Times New Roman" w:hAnsi="Times New Roman" w:cs="Times New Roman"/>
          <w:sz w:val="24"/>
          <w:szCs w:val="24"/>
          <w:lang w:eastAsia="ru-RU"/>
        </w:rPr>
      </w:pPr>
    </w:p>
    <w:p w14:paraId="6B6FEA85" w14:textId="77777777" w:rsidR="00EE4FA3" w:rsidRDefault="00EE4FA3" w:rsidP="002C75EB">
      <w:pPr>
        <w:autoSpaceDE w:val="0"/>
        <w:rPr>
          <w:rFonts w:ascii="Times New Roman" w:eastAsia="Times New Roman" w:hAnsi="Times New Roman" w:cs="Times New Roman"/>
          <w:sz w:val="24"/>
          <w:szCs w:val="24"/>
          <w:lang w:eastAsia="ru-RU"/>
        </w:rPr>
      </w:pPr>
    </w:p>
    <w:p w14:paraId="68B2FF95" w14:textId="77777777" w:rsidR="00EE4FA3" w:rsidRDefault="00EE4FA3" w:rsidP="002C75EB">
      <w:pPr>
        <w:autoSpaceDE w:val="0"/>
        <w:rPr>
          <w:rFonts w:ascii="Times New Roman" w:eastAsia="Times New Roman" w:hAnsi="Times New Roman" w:cs="Times New Roman"/>
          <w:sz w:val="24"/>
          <w:szCs w:val="24"/>
          <w:lang w:eastAsia="ru-RU"/>
        </w:rPr>
      </w:pPr>
    </w:p>
    <w:p w14:paraId="4BCDA7C2" w14:textId="77777777" w:rsidR="00EE4FA3" w:rsidRDefault="00EE4FA3" w:rsidP="002C75EB">
      <w:pPr>
        <w:autoSpaceDE w:val="0"/>
        <w:rPr>
          <w:rFonts w:ascii="Times New Roman" w:eastAsia="Times New Roman" w:hAnsi="Times New Roman" w:cs="Times New Roman"/>
          <w:sz w:val="24"/>
          <w:szCs w:val="24"/>
          <w:lang w:eastAsia="ru-RU"/>
        </w:rPr>
      </w:pPr>
    </w:p>
    <w:p w14:paraId="2227C6BB" w14:textId="77777777" w:rsidR="00EE4FA3" w:rsidRDefault="00EE4FA3" w:rsidP="002C75EB">
      <w:pPr>
        <w:autoSpaceDE w:val="0"/>
        <w:rPr>
          <w:rFonts w:ascii="Times New Roman" w:eastAsia="Times New Roman" w:hAnsi="Times New Roman" w:cs="Times New Roman"/>
          <w:sz w:val="24"/>
          <w:szCs w:val="24"/>
          <w:lang w:eastAsia="ru-RU"/>
        </w:rPr>
      </w:pPr>
    </w:p>
    <w:p w14:paraId="714CA4B2" w14:textId="77777777" w:rsidR="00EE4FA3" w:rsidRDefault="00EE4FA3" w:rsidP="002C75EB">
      <w:pPr>
        <w:autoSpaceDE w:val="0"/>
        <w:rPr>
          <w:rFonts w:ascii="Times New Roman" w:eastAsia="Times New Roman" w:hAnsi="Times New Roman" w:cs="Times New Roman"/>
          <w:sz w:val="24"/>
          <w:szCs w:val="24"/>
          <w:lang w:eastAsia="ru-RU"/>
        </w:rPr>
      </w:pPr>
    </w:p>
    <w:p w14:paraId="4366E6B2" w14:textId="6AFFC59A" w:rsidR="00D8482A" w:rsidRDefault="002C75EB" w:rsidP="002C75EB">
      <w:pPr>
        <w:autoSpaceDE w:val="0"/>
        <w:rPr>
          <w:sz w:val="24"/>
          <w:szCs w:val="24"/>
        </w:rPr>
      </w:pPr>
      <w:r>
        <w:rPr>
          <w:rFonts w:ascii="Times New Roman" w:eastAsia="Times New Roman" w:hAnsi="Times New Roman" w:cs="Times New Roman"/>
          <w:sz w:val="24"/>
          <w:szCs w:val="24"/>
          <w:lang w:eastAsia="ru-RU"/>
        </w:rPr>
        <w:t>Глава Нехаевского сельского поселения                                          А.А.Попова</w:t>
      </w:r>
    </w:p>
    <w:sectPr w:rsidR="00D8482A">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default"/>
    <w:sig w:usb0="80001AFF" w:usb1="0000396B" w:usb2="00000000" w:usb3="00000000" w:csb0="200000BF" w:csb1="D7F7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DC46B2"/>
    <w:multiLevelType w:val="multilevel"/>
    <w:tmpl w:val="CFDC46B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2545C"/>
    <w:rsid w:val="0002796B"/>
    <w:rsid w:val="000619B5"/>
    <w:rsid w:val="001308DB"/>
    <w:rsid w:val="002745AB"/>
    <w:rsid w:val="002C75EB"/>
    <w:rsid w:val="003313C9"/>
    <w:rsid w:val="00345182"/>
    <w:rsid w:val="003B3B54"/>
    <w:rsid w:val="004A20AF"/>
    <w:rsid w:val="004E1679"/>
    <w:rsid w:val="00590FDA"/>
    <w:rsid w:val="005A2E07"/>
    <w:rsid w:val="00604D7A"/>
    <w:rsid w:val="00676BE4"/>
    <w:rsid w:val="00753DC0"/>
    <w:rsid w:val="007A2BCA"/>
    <w:rsid w:val="007F12E8"/>
    <w:rsid w:val="00875FAC"/>
    <w:rsid w:val="008A1A97"/>
    <w:rsid w:val="008C0F53"/>
    <w:rsid w:val="00964564"/>
    <w:rsid w:val="009919AC"/>
    <w:rsid w:val="009938E2"/>
    <w:rsid w:val="009B54C3"/>
    <w:rsid w:val="009D4D53"/>
    <w:rsid w:val="00A30A5B"/>
    <w:rsid w:val="00AA5F26"/>
    <w:rsid w:val="00B52D47"/>
    <w:rsid w:val="00BA0769"/>
    <w:rsid w:val="00BB3EE2"/>
    <w:rsid w:val="00C16559"/>
    <w:rsid w:val="00D8482A"/>
    <w:rsid w:val="00DF5D41"/>
    <w:rsid w:val="00E51543"/>
    <w:rsid w:val="00EE4FA3"/>
    <w:rsid w:val="01B23B48"/>
    <w:rsid w:val="0742545C"/>
    <w:rsid w:val="0C9021CD"/>
    <w:rsid w:val="0D4F4881"/>
    <w:rsid w:val="0F644AB8"/>
    <w:rsid w:val="106F16C0"/>
    <w:rsid w:val="1AE767B2"/>
    <w:rsid w:val="2A9D2454"/>
    <w:rsid w:val="356C0E55"/>
    <w:rsid w:val="3BF15404"/>
    <w:rsid w:val="40B36955"/>
    <w:rsid w:val="4827612F"/>
    <w:rsid w:val="4B60585A"/>
    <w:rsid w:val="4CD40430"/>
    <w:rsid w:val="5FFA6C85"/>
    <w:rsid w:val="64A77CEE"/>
    <w:rsid w:val="66C42F3F"/>
    <w:rsid w:val="683F6098"/>
    <w:rsid w:val="76427C99"/>
    <w:rsid w:val="775A5C47"/>
    <w:rsid w:val="7BE2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6948D"/>
  <w15:docId w15:val="{8E09877F-599F-436D-9AAE-46BBCCCE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uiPriority="1" w:unhideWhenUsed="1"/>
    <w:lsdException w:name="Body Text Indent" w:semiHidden="1"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Calibri" w:hAnsi="Arial" w:cs="Arial"/>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00"/>
      <w:u w:val="single"/>
    </w:rPr>
  </w:style>
  <w:style w:type="character" w:styleId="a4">
    <w:name w:val="footnote reference"/>
    <w:link w:val="1"/>
    <w:qFormat/>
    <w:rPr>
      <w:sz w:val="20"/>
      <w:szCs w:val="20"/>
      <w:vertAlign w:val="superscript"/>
      <w:lang w:eastAsia="ru-RU"/>
    </w:rPr>
  </w:style>
  <w:style w:type="paragraph" w:customStyle="1" w:styleId="1">
    <w:name w:val="Знак сноски1"/>
    <w:basedOn w:val="a"/>
    <w:link w:val="a4"/>
    <w:qFormat/>
    <w:pPr>
      <w:suppressAutoHyphens w:val="0"/>
      <w:spacing w:after="200" w:line="276" w:lineRule="auto"/>
    </w:pPr>
    <w:rPr>
      <w:vertAlign w:val="superscript"/>
      <w:lang w:eastAsia="ru-RU"/>
    </w:rPr>
  </w:style>
  <w:style w:type="character" w:styleId="a5">
    <w:name w:val="Hyperlink"/>
    <w:basedOn w:val="a0"/>
    <w:qFormat/>
    <w:rPr>
      <w:color w:val="000080"/>
      <w:u w:val="single"/>
    </w:rPr>
  </w:style>
  <w:style w:type="paragraph" w:styleId="a6">
    <w:name w:val="Balloon Text"/>
    <w:basedOn w:val="a"/>
    <w:link w:val="a7"/>
    <w:qFormat/>
    <w:rPr>
      <w:rFonts w:ascii="Tahoma" w:hAnsi="Tahoma" w:cs="Tahoma"/>
      <w:sz w:val="16"/>
      <w:szCs w:val="16"/>
    </w:rPr>
  </w:style>
  <w:style w:type="paragraph" w:styleId="a8">
    <w:name w:val="footnote text"/>
    <w:basedOn w:val="a"/>
    <w:qFormat/>
  </w:style>
  <w:style w:type="paragraph" w:styleId="a9">
    <w:name w:val="Body Text Indent"/>
    <w:basedOn w:val="a"/>
    <w:uiPriority w:val="99"/>
    <w:semiHidden/>
    <w:unhideWhenUsed/>
    <w:qFormat/>
    <w:pPr>
      <w:spacing w:after="120"/>
      <w:ind w:left="283"/>
    </w:pPr>
  </w:style>
  <w:style w:type="paragraph" w:styleId="aa">
    <w:name w:val="Normal (Web)"/>
    <w:qFormat/>
    <w:pPr>
      <w:spacing w:beforeAutospacing="1" w:line="276" w:lineRule="auto"/>
    </w:pPr>
    <w:rPr>
      <w:sz w:val="24"/>
      <w:szCs w:val="24"/>
      <w:lang w:val="en-US" w:eastAsia="zh-CN"/>
    </w:rPr>
  </w:style>
  <w:style w:type="paragraph" w:styleId="ab">
    <w:name w:val="No Spacing"/>
    <w:uiPriority w:val="1"/>
    <w:qFormat/>
    <w:rPr>
      <w:rFonts w:ascii="Calibri" w:eastAsia="Times New Roman" w:hAnsi="Calibri"/>
      <w:sz w:val="22"/>
      <w:szCs w:val="22"/>
    </w:rPr>
  </w:style>
  <w:style w:type="paragraph" w:customStyle="1" w:styleId="ConsPlusNormal">
    <w:name w:val="ConsPlusNormal"/>
    <w:qFormat/>
    <w:pPr>
      <w:widowControl w:val="0"/>
      <w:suppressAutoHyphens/>
      <w:ind w:firstLine="720"/>
    </w:pPr>
    <w:rPr>
      <w:rFonts w:eastAsia="Times New Roman"/>
      <w:sz w:val="22"/>
      <w:szCs w:val="22"/>
      <w:lang w:eastAsia="zh-CN"/>
    </w:rPr>
  </w:style>
  <w:style w:type="character" w:customStyle="1" w:styleId="a7">
    <w:name w:val="Текст выноски Знак"/>
    <w:basedOn w:val="a0"/>
    <w:link w:val="a6"/>
    <w:qFormat/>
    <w:rPr>
      <w:rFonts w:ascii="Tahoma" w:eastAsia="Calibri" w:hAnsi="Tahoma" w:cs="Tahoma"/>
      <w:color w:val="00000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Эко</cp:lastModifiedBy>
  <cp:revision>5</cp:revision>
  <dcterms:created xsi:type="dcterms:W3CDTF">2026-01-28T11:46:00Z</dcterms:created>
  <dcterms:modified xsi:type="dcterms:W3CDTF">2026-02-24T07:55:00Z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34A8DD7AB3E5492B99049912A25786AE_11</vt:lpwstr>
  </property>
</Properties>
</file>