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B6" w:rsidRPr="000A4ED9" w:rsidRDefault="009909B6" w:rsidP="009909B6"/>
    <w:p w:rsidR="009909B6" w:rsidRPr="00C24D10" w:rsidRDefault="009909B6" w:rsidP="009909B6">
      <w:pPr>
        <w:jc w:val="center"/>
        <w:outlineLvl w:val="0"/>
        <w:rPr>
          <w:b/>
          <w:sz w:val="28"/>
          <w:szCs w:val="28"/>
        </w:rPr>
      </w:pPr>
      <w:r w:rsidRPr="00C24D10">
        <w:rPr>
          <w:b/>
          <w:sz w:val="28"/>
          <w:szCs w:val="28"/>
        </w:rPr>
        <w:t>СОВЕТ ДЕПУТАТОВ</w:t>
      </w:r>
    </w:p>
    <w:p w:rsidR="009909B6" w:rsidRPr="00C24D10" w:rsidRDefault="009909B6" w:rsidP="009909B6">
      <w:pPr>
        <w:jc w:val="center"/>
        <w:rPr>
          <w:b/>
          <w:sz w:val="28"/>
          <w:szCs w:val="28"/>
        </w:rPr>
      </w:pPr>
      <w:r w:rsidRPr="00C24D10">
        <w:rPr>
          <w:b/>
          <w:sz w:val="28"/>
          <w:szCs w:val="28"/>
        </w:rPr>
        <w:t>НЕХАЕВСКОГО СЕЛЬСКОГО ПОСЕЛЕНИЯ</w:t>
      </w:r>
    </w:p>
    <w:p w:rsidR="009909B6" w:rsidRPr="00C24D10" w:rsidRDefault="009909B6" w:rsidP="009909B6">
      <w:pPr>
        <w:jc w:val="center"/>
        <w:rPr>
          <w:b/>
          <w:sz w:val="28"/>
          <w:szCs w:val="28"/>
        </w:rPr>
      </w:pPr>
      <w:r w:rsidRPr="00C24D10">
        <w:rPr>
          <w:b/>
          <w:sz w:val="28"/>
          <w:szCs w:val="28"/>
        </w:rPr>
        <w:t>НЕХАЕВСКОГО МУНИЦИПАЛЬНОГО РАЙОНА</w:t>
      </w:r>
    </w:p>
    <w:p w:rsidR="009909B6" w:rsidRPr="00C24D10" w:rsidRDefault="009909B6" w:rsidP="009909B6">
      <w:pPr>
        <w:jc w:val="center"/>
        <w:rPr>
          <w:b/>
          <w:sz w:val="28"/>
          <w:szCs w:val="28"/>
        </w:rPr>
      </w:pPr>
      <w:r w:rsidRPr="00C24D10">
        <w:rPr>
          <w:b/>
          <w:sz w:val="28"/>
          <w:szCs w:val="28"/>
        </w:rPr>
        <w:t>ВОЛГОГРАДСКОЙ ОБЛАСТИ</w:t>
      </w:r>
    </w:p>
    <w:p w:rsidR="009909B6" w:rsidRPr="00941F70" w:rsidRDefault="009909B6" w:rsidP="009909B6">
      <w:pPr>
        <w:jc w:val="center"/>
        <w:rPr>
          <w:b/>
        </w:rPr>
      </w:pPr>
    </w:p>
    <w:p w:rsidR="009909B6" w:rsidRPr="00941F70" w:rsidRDefault="009909B6" w:rsidP="009909B6">
      <w:pPr>
        <w:jc w:val="center"/>
        <w:rPr>
          <w:b/>
        </w:rPr>
      </w:pPr>
    </w:p>
    <w:p w:rsidR="009909B6" w:rsidRPr="000A4ED9" w:rsidRDefault="009909B6" w:rsidP="009909B6"/>
    <w:p w:rsidR="009909B6" w:rsidRPr="000A4ED9" w:rsidRDefault="009909B6" w:rsidP="009909B6">
      <w:pPr>
        <w:jc w:val="center"/>
      </w:pPr>
    </w:p>
    <w:p w:rsidR="009909B6" w:rsidRPr="00E76A9D" w:rsidRDefault="009909B6" w:rsidP="009909B6">
      <w:pPr>
        <w:jc w:val="center"/>
        <w:outlineLvl w:val="0"/>
        <w:rPr>
          <w:b/>
        </w:rPr>
      </w:pPr>
      <w:r w:rsidRPr="00941F70">
        <w:rPr>
          <w:b/>
        </w:rPr>
        <w:t>РЕШЕНИ</w:t>
      </w:r>
      <w:r w:rsidR="003E54E4">
        <w:rPr>
          <w:b/>
        </w:rPr>
        <w:t>Е</w:t>
      </w:r>
    </w:p>
    <w:p w:rsidR="009909B6" w:rsidRPr="000A4ED9" w:rsidRDefault="009909B6" w:rsidP="009909B6">
      <w:pPr>
        <w:jc w:val="both"/>
      </w:pPr>
    </w:p>
    <w:p w:rsidR="009909B6" w:rsidRPr="00C24D10" w:rsidRDefault="008B7A7A" w:rsidP="009909B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909B6" w:rsidRPr="00C24D1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63102">
        <w:rPr>
          <w:sz w:val="28"/>
          <w:szCs w:val="28"/>
        </w:rPr>
        <w:t>23</w:t>
      </w:r>
      <w:r w:rsidR="009909B6" w:rsidRPr="00C24D10">
        <w:rPr>
          <w:sz w:val="28"/>
          <w:szCs w:val="28"/>
        </w:rPr>
        <w:t>.01.201</w:t>
      </w:r>
      <w:r w:rsidR="00C24D10" w:rsidRPr="00C24D10">
        <w:rPr>
          <w:sz w:val="28"/>
          <w:szCs w:val="28"/>
        </w:rPr>
        <w:t>3</w:t>
      </w:r>
      <w:r w:rsidR="009909B6" w:rsidRPr="00C24D10">
        <w:rPr>
          <w:sz w:val="28"/>
          <w:szCs w:val="28"/>
        </w:rPr>
        <w:t xml:space="preserve"> г.                            №  </w:t>
      </w:r>
      <w:r w:rsidR="00C24D10" w:rsidRPr="00C24D10">
        <w:rPr>
          <w:sz w:val="28"/>
          <w:szCs w:val="28"/>
        </w:rPr>
        <w:t>48</w:t>
      </w:r>
      <w:r w:rsidR="009909B6" w:rsidRPr="00C24D10">
        <w:rPr>
          <w:sz w:val="28"/>
          <w:szCs w:val="28"/>
        </w:rPr>
        <w:t>/</w:t>
      </w:r>
      <w:r w:rsidR="0029208B">
        <w:rPr>
          <w:sz w:val="28"/>
          <w:szCs w:val="28"/>
        </w:rPr>
        <w:t>5</w:t>
      </w:r>
    </w:p>
    <w:p w:rsidR="009909B6" w:rsidRPr="00BC46D8" w:rsidRDefault="009909B6" w:rsidP="009909B6">
      <w:pPr>
        <w:jc w:val="both"/>
      </w:pPr>
    </w:p>
    <w:p w:rsidR="009909B6" w:rsidRDefault="0029208B">
      <w:pPr>
        <w:rPr>
          <w:sz w:val="28"/>
          <w:szCs w:val="28"/>
        </w:rPr>
      </w:pPr>
      <w:r>
        <w:rPr>
          <w:sz w:val="28"/>
          <w:szCs w:val="28"/>
        </w:rPr>
        <w:t>Об утверждении правил землепользования и застройки</w:t>
      </w:r>
    </w:p>
    <w:p w:rsidR="00EB6632" w:rsidRDefault="0029208B">
      <w:pPr>
        <w:rPr>
          <w:sz w:val="28"/>
          <w:szCs w:val="28"/>
        </w:rPr>
      </w:pPr>
      <w:r>
        <w:rPr>
          <w:sz w:val="28"/>
          <w:szCs w:val="28"/>
        </w:rPr>
        <w:t xml:space="preserve">Нехаевского сельского поселения </w:t>
      </w:r>
    </w:p>
    <w:p w:rsidR="0029208B" w:rsidRPr="00BC46D8" w:rsidRDefault="0029208B">
      <w:pPr>
        <w:rPr>
          <w:sz w:val="28"/>
          <w:szCs w:val="28"/>
        </w:rPr>
      </w:pPr>
      <w:r>
        <w:rPr>
          <w:sz w:val="28"/>
          <w:szCs w:val="28"/>
        </w:rPr>
        <w:t>Нехаевского</w:t>
      </w:r>
      <w:r w:rsidR="00D41BF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Волгоградской области</w:t>
      </w:r>
    </w:p>
    <w:p w:rsidR="009909B6" w:rsidRPr="00BC46D8" w:rsidRDefault="009909B6">
      <w:pPr>
        <w:rPr>
          <w:sz w:val="28"/>
          <w:szCs w:val="28"/>
        </w:rPr>
      </w:pPr>
    </w:p>
    <w:p w:rsidR="009909B6" w:rsidRPr="00BC46D8" w:rsidRDefault="009909B6">
      <w:pPr>
        <w:rPr>
          <w:sz w:val="28"/>
          <w:szCs w:val="28"/>
        </w:rPr>
      </w:pPr>
    </w:p>
    <w:p w:rsidR="009909B6" w:rsidRPr="00BC46D8" w:rsidRDefault="009909B6">
      <w:pPr>
        <w:rPr>
          <w:sz w:val="28"/>
          <w:szCs w:val="28"/>
        </w:rPr>
      </w:pPr>
    </w:p>
    <w:p w:rsidR="009909B6" w:rsidRPr="00BC46D8" w:rsidRDefault="009909B6">
      <w:pPr>
        <w:rPr>
          <w:sz w:val="28"/>
          <w:szCs w:val="28"/>
        </w:rPr>
      </w:pPr>
    </w:p>
    <w:p w:rsidR="00A10AD0" w:rsidRDefault="0029208B" w:rsidP="0029208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Уставом Нехаевского сельского поселения</w:t>
      </w:r>
    </w:p>
    <w:p w:rsidR="00816888" w:rsidRPr="009909B6" w:rsidRDefault="00816888" w:rsidP="0029208B">
      <w:pPr>
        <w:jc w:val="both"/>
        <w:rPr>
          <w:sz w:val="28"/>
          <w:szCs w:val="28"/>
        </w:rPr>
      </w:pPr>
    </w:p>
    <w:p w:rsidR="009909B6" w:rsidRDefault="009909B6" w:rsidP="0029208B">
      <w:pPr>
        <w:jc w:val="both"/>
        <w:rPr>
          <w:sz w:val="28"/>
          <w:szCs w:val="28"/>
        </w:rPr>
      </w:pPr>
      <w:r w:rsidRPr="009909B6">
        <w:rPr>
          <w:sz w:val="28"/>
          <w:szCs w:val="28"/>
        </w:rPr>
        <w:t>Совет депутатов  РЕШИЛ:</w:t>
      </w:r>
    </w:p>
    <w:p w:rsidR="00A10AD0" w:rsidRDefault="00A10AD0" w:rsidP="0029208B">
      <w:pPr>
        <w:jc w:val="both"/>
        <w:rPr>
          <w:sz w:val="28"/>
          <w:szCs w:val="28"/>
        </w:rPr>
      </w:pPr>
    </w:p>
    <w:p w:rsidR="00A10AD0" w:rsidRDefault="00390DDD" w:rsidP="00292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</w:t>
      </w:r>
      <w:r w:rsidR="0029208B">
        <w:rPr>
          <w:sz w:val="28"/>
          <w:szCs w:val="28"/>
        </w:rPr>
        <w:t>Правила землепользования и застройки Нехаевского сельского поселения Нехаевского муниципального района Волгоградской области</w:t>
      </w:r>
      <w:r>
        <w:rPr>
          <w:sz w:val="28"/>
          <w:szCs w:val="28"/>
        </w:rPr>
        <w:t>.</w:t>
      </w:r>
    </w:p>
    <w:p w:rsidR="00A10AD0" w:rsidRDefault="00A10AD0" w:rsidP="00A10AD0">
      <w:pPr>
        <w:jc w:val="both"/>
        <w:rPr>
          <w:sz w:val="28"/>
          <w:szCs w:val="28"/>
        </w:rPr>
      </w:pPr>
    </w:p>
    <w:p w:rsidR="00390DDD" w:rsidRDefault="00390DDD" w:rsidP="00A10AD0">
      <w:pPr>
        <w:jc w:val="both"/>
        <w:rPr>
          <w:sz w:val="28"/>
          <w:szCs w:val="28"/>
        </w:rPr>
      </w:pPr>
    </w:p>
    <w:p w:rsidR="00390DDD" w:rsidRDefault="00390DDD" w:rsidP="00A10AD0">
      <w:pPr>
        <w:jc w:val="both"/>
        <w:rPr>
          <w:sz w:val="28"/>
          <w:szCs w:val="28"/>
        </w:rPr>
      </w:pPr>
    </w:p>
    <w:p w:rsidR="00390DDD" w:rsidRDefault="00390DDD" w:rsidP="00A10AD0">
      <w:pPr>
        <w:jc w:val="both"/>
        <w:rPr>
          <w:sz w:val="28"/>
          <w:szCs w:val="28"/>
        </w:rPr>
      </w:pPr>
    </w:p>
    <w:p w:rsidR="00A10AD0" w:rsidRDefault="00A10AD0" w:rsidP="00A10AD0">
      <w:pPr>
        <w:jc w:val="both"/>
        <w:rPr>
          <w:sz w:val="28"/>
          <w:szCs w:val="28"/>
        </w:rPr>
      </w:pPr>
      <w:bookmarkStart w:id="0" w:name="_GoBack"/>
      <w:bookmarkEnd w:id="0"/>
    </w:p>
    <w:p w:rsidR="00A10AD0" w:rsidRDefault="00A10AD0" w:rsidP="00A10A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Нехаевского сельского поселения                           Н.А.Иванов</w:t>
      </w:r>
    </w:p>
    <w:p w:rsidR="00C24D10" w:rsidRDefault="00C24D10" w:rsidP="00A10AD0">
      <w:pPr>
        <w:jc w:val="both"/>
        <w:rPr>
          <w:sz w:val="28"/>
          <w:szCs w:val="28"/>
        </w:rPr>
      </w:pPr>
    </w:p>
    <w:p w:rsidR="00C24D10" w:rsidRDefault="00C24D10" w:rsidP="00A10AD0">
      <w:pPr>
        <w:jc w:val="both"/>
        <w:rPr>
          <w:sz w:val="28"/>
          <w:szCs w:val="28"/>
        </w:rPr>
      </w:pPr>
    </w:p>
    <w:p w:rsidR="00C24D10" w:rsidRDefault="00C24D10" w:rsidP="00A10AD0">
      <w:pPr>
        <w:jc w:val="both"/>
        <w:rPr>
          <w:sz w:val="28"/>
          <w:szCs w:val="28"/>
        </w:rPr>
      </w:pPr>
    </w:p>
    <w:p w:rsidR="00C24D10" w:rsidRDefault="00C24D10" w:rsidP="00A10AD0">
      <w:pPr>
        <w:jc w:val="both"/>
        <w:rPr>
          <w:sz w:val="28"/>
          <w:szCs w:val="28"/>
        </w:rPr>
      </w:pPr>
    </w:p>
    <w:p w:rsidR="00C24D10" w:rsidRDefault="00C24D10" w:rsidP="00A10AD0">
      <w:pPr>
        <w:jc w:val="both"/>
        <w:rPr>
          <w:sz w:val="28"/>
          <w:szCs w:val="28"/>
        </w:rPr>
      </w:pPr>
    </w:p>
    <w:p w:rsidR="00C24D10" w:rsidRDefault="00C24D10" w:rsidP="00A10AD0">
      <w:pPr>
        <w:jc w:val="both"/>
        <w:rPr>
          <w:sz w:val="28"/>
          <w:szCs w:val="28"/>
        </w:rPr>
      </w:pPr>
    </w:p>
    <w:p w:rsidR="00C24D10" w:rsidRDefault="00C24D10" w:rsidP="00A10AD0">
      <w:pPr>
        <w:jc w:val="both"/>
        <w:rPr>
          <w:sz w:val="28"/>
          <w:szCs w:val="28"/>
        </w:rPr>
      </w:pPr>
    </w:p>
    <w:p w:rsidR="00C24D10" w:rsidRDefault="00C24D10" w:rsidP="00A10AD0">
      <w:pPr>
        <w:jc w:val="both"/>
        <w:rPr>
          <w:sz w:val="28"/>
          <w:szCs w:val="28"/>
        </w:rPr>
      </w:pPr>
    </w:p>
    <w:p w:rsidR="00C24D10" w:rsidRDefault="00C24D10" w:rsidP="00A10AD0">
      <w:pPr>
        <w:jc w:val="both"/>
        <w:rPr>
          <w:sz w:val="28"/>
          <w:szCs w:val="28"/>
        </w:rPr>
      </w:pPr>
    </w:p>
    <w:sectPr w:rsidR="00C24D10" w:rsidSect="00A2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6D2C"/>
    <w:multiLevelType w:val="hybridMultilevel"/>
    <w:tmpl w:val="3FD6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2890"/>
    <w:multiLevelType w:val="hybridMultilevel"/>
    <w:tmpl w:val="447A5DCC"/>
    <w:lvl w:ilvl="0" w:tplc="C706D27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4A1B2526"/>
    <w:multiLevelType w:val="hybridMultilevel"/>
    <w:tmpl w:val="61D6A5AA"/>
    <w:lvl w:ilvl="0" w:tplc="158259B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506"/>
    <w:rsid w:val="00263102"/>
    <w:rsid w:val="0029208B"/>
    <w:rsid w:val="002C4874"/>
    <w:rsid w:val="00390DDD"/>
    <w:rsid w:val="003E54E4"/>
    <w:rsid w:val="00720506"/>
    <w:rsid w:val="00754DE5"/>
    <w:rsid w:val="00816888"/>
    <w:rsid w:val="008B7A7A"/>
    <w:rsid w:val="009909B6"/>
    <w:rsid w:val="00A10AD0"/>
    <w:rsid w:val="00A203B6"/>
    <w:rsid w:val="00AC487C"/>
    <w:rsid w:val="00B44BCA"/>
    <w:rsid w:val="00BC46D8"/>
    <w:rsid w:val="00C24D10"/>
    <w:rsid w:val="00D41BFC"/>
    <w:rsid w:val="00D84689"/>
    <w:rsid w:val="00EB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4D1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4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D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D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4D1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4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D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D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XP GAME 2008</cp:lastModifiedBy>
  <cp:revision>5</cp:revision>
  <cp:lastPrinted>2014-04-21T06:34:00Z</cp:lastPrinted>
  <dcterms:created xsi:type="dcterms:W3CDTF">2013-01-24T08:46:00Z</dcterms:created>
  <dcterms:modified xsi:type="dcterms:W3CDTF">2015-09-23T11:17:00Z</dcterms:modified>
</cp:coreProperties>
</file>